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693" w:rsidRDefault="000E11AE" w:rsidP="005F6693">
      <w:pPr>
        <w:pStyle w:val="a3"/>
        <w:ind w:left="0" w:right="-58"/>
        <w:rPr>
          <w:sz w:val="28"/>
        </w:rPr>
      </w:pPr>
      <w:r>
        <w:rPr>
          <w:sz w:val="28"/>
        </w:rPr>
        <w:t>ОБЩЕСТВЕННАЯ ОРГАНИЗАЦИЯ ФЕДЕРАЦИЯ</w:t>
      </w:r>
      <w:r w:rsidR="005F6693">
        <w:rPr>
          <w:sz w:val="28"/>
        </w:rPr>
        <w:t xml:space="preserve"> ПРОФСОЮЗОВ НОВОСИБИРСКОЙ ОБЛАСТИ</w:t>
      </w:r>
    </w:p>
    <w:p w:rsidR="005F6693" w:rsidRDefault="005F6693" w:rsidP="005F6693">
      <w:pPr>
        <w:ind w:right="-58"/>
        <w:jc w:val="center"/>
        <w:rPr>
          <w:b/>
          <w:sz w:val="28"/>
        </w:rPr>
      </w:pPr>
    </w:p>
    <w:p w:rsidR="005F6693" w:rsidRDefault="005F6693" w:rsidP="005F6693">
      <w:pPr>
        <w:ind w:right="-58"/>
        <w:jc w:val="center"/>
        <w:rPr>
          <w:b/>
        </w:rPr>
      </w:pPr>
    </w:p>
    <w:p w:rsidR="005F6693" w:rsidRDefault="005F6693" w:rsidP="005F6693">
      <w:pPr>
        <w:pStyle w:val="1"/>
        <w:ind w:right="-58"/>
        <w:jc w:val="center"/>
        <w:rPr>
          <w:b/>
        </w:rPr>
      </w:pPr>
      <w:r>
        <w:rPr>
          <w:b/>
        </w:rPr>
        <w:t>ПРЕЗИДИУМ</w:t>
      </w:r>
    </w:p>
    <w:p w:rsidR="005F6693" w:rsidRDefault="005F6693" w:rsidP="005F6693">
      <w:pPr>
        <w:ind w:right="-58"/>
        <w:jc w:val="center"/>
        <w:rPr>
          <w:b/>
          <w:sz w:val="24"/>
        </w:rPr>
      </w:pPr>
    </w:p>
    <w:p w:rsidR="005F6693" w:rsidRPr="00E55A73" w:rsidRDefault="005F6693" w:rsidP="00E55A73">
      <w:pPr>
        <w:pStyle w:val="1"/>
        <w:ind w:right="-77"/>
        <w:jc w:val="center"/>
        <w:rPr>
          <w:b/>
        </w:rPr>
      </w:pPr>
      <w:r w:rsidRPr="00E55A73">
        <w:rPr>
          <w:b/>
        </w:rPr>
        <w:t>ПОСТАНОВЛЕНИЕ</w:t>
      </w:r>
    </w:p>
    <w:p w:rsidR="005F6693" w:rsidRPr="00E55A73" w:rsidRDefault="005F6693" w:rsidP="00E55A73">
      <w:pPr>
        <w:pStyle w:val="1"/>
        <w:jc w:val="center"/>
        <w:rPr>
          <w:b/>
        </w:rPr>
      </w:pPr>
    </w:p>
    <w:p w:rsidR="005F6693" w:rsidRDefault="00105D54" w:rsidP="005F6693">
      <w:pPr>
        <w:pStyle w:val="3"/>
        <w:ind w:right="140"/>
        <w:rPr>
          <w:sz w:val="28"/>
        </w:rPr>
      </w:pPr>
      <w:r>
        <w:rPr>
          <w:sz w:val="28"/>
        </w:rPr>
        <w:t>2</w:t>
      </w:r>
      <w:r w:rsidR="00923496">
        <w:rPr>
          <w:sz w:val="28"/>
        </w:rPr>
        <w:t>4</w:t>
      </w:r>
      <w:r w:rsidR="00FF61EB">
        <w:rPr>
          <w:sz w:val="28"/>
        </w:rPr>
        <w:t>.</w:t>
      </w:r>
      <w:r w:rsidR="00923496" w:rsidRPr="00923496">
        <w:rPr>
          <w:sz w:val="28"/>
        </w:rPr>
        <w:t>0</w:t>
      </w:r>
      <w:r w:rsidR="00923496">
        <w:rPr>
          <w:sz w:val="28"/>
        </w:rPr>
        <w:t>9</w:t>
      </w:r>
      <w:r w:rsidR="00FF61EB">
        <w:rPr>
          <w:sz w:val="28"/>
        </w:rPr>
        <w:t>.201</w:t>
      </w:r>
      <w:r w:rsidR="00BE7F40">
        <w:rPr>
          <w:sz w:val="28"/>
        </w:rPr>
        <w:t>3</w:t>
      </w:r>
      <w:r w:rsidR="001D491B">
        <w:rPr>
          <w:sz w:val="28"/>
        </w:rPr>
        <w:t xml:space="preserve"> </w:t>
      </w:r>
      <w:r w:rsidR="005F6693">
        <w:rPr>
          <w:sz w:val="28"/>
        </w:rPr>
        <w:t xml:space="preserve">года                       </w:t>
      </w:r>
      <w:r w:rsidR="005F6707">
        <w:rPr>
          <w:sz w:val="28"/>
        </w:rPr>
        <w:tab/>
      </w:r>
      <w:r w:rsidR="005F6693">
        <w:rPr>
          <w:sz w:val="28"/>
        </w:rPr>
        <w:t xml:space="preserve">                              </w:t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0E11AE">
        <w:rPr>
          <w:sz w:val="28"/>
        </w:rPr>
        <w:tab/>
      </w:r>
      <w:r w:rsidR="00660867">
        <w:rPr>
          <w:sz w:val="28"/>
        </w:rPr>
        <w:t xml:space="preserve">   </w:t>
      </w:r>
      <w:r w:rsidR="001D491B">
        <w:rPr>
          <w:sz w:val="28"/>
        </w:rPr>
        <w:tab/>
      </w:r>
      <w:r w:rsidR="006422CD">
        <w:rPr>
          <w:sz w:val="28"/>
        </w:rPr>
        <w:t xml:space="preserve">  </w:t>
      </w:r>
      <w:r w:rsidR="000E11AE">
        <w:rPr>
          <w:sz w:val="28"/>
        </w:rPr>
        <w:t xml:space="preserve">   </w:t>
      </w:r>
      <w:r w:rsidR="00DD255F">
        <w:rPr>
          <w:sz w:val="28"/>
        </w:rPr>
        <w:t xml:space="preserve"> </w:t>
      </w:r>
      <w:r w:rsidR="000E11AE">
        <w:rPr>
          <w:sz w:val="28"/>
        </w:rPr>
        <w:t xml:space="preserve">№ </w:t>
      </w:r>
      <w:r w:rsidR="003B226B">
        <w:rPr>
          <w:sz w:val="28"/>
        </w:rPr>
        <w:t>24-2</w:t>
      </w:r>
    </w:p>
    <w:p w:rsidR="005F6693" w:rsidRDefault="005F6693" w:rsidP="00E55A73">
      <w:pPr>
        <w:pStyle w:val="3"/>
        <w:ind w:right="-77"/>
        <w:jc w:val="center"/>
        <w:rPr>
          <w:sz w:val="28"/>
        </w:rPr>
      </w:pPr>
      <w:r>
        <w:rPr>
          <w:sz w:val="28"/>
        </w:rPr>
        <w:t>г. Новосибирск</w:t>
      </w:r>
    </w:p>
    <w:p w:rsidR="005F6693" w:rsidRDefault="005F6693" w:rsidP="005F6693">
      <w:pPr>
        <w:ind w:right="-766"/>
        <w:jc w:val="both"/>
        <w:rPr>
          <w:sz w:val="28"/>
        </w:rPr>
      </w:pPr>
    </w:p>
    <w:p w:rsidR="00DD255F" w:rsidRDefault="00DD255F" w:rsidP="005F6693">
      <w:pPr>
        <w:ind w:right="-766"/>
        <w:jc w:val="both"/>
        <w:rPr>
          <w:sz w:val="28"/>
        </w:rPr>
      </w:pPr>
    </w:p>
    <w:p w:rsidR="005F6693" w:rsidRDefault="005F6693" w:rsidP="005F6693">
      <w:pPr>
        <w:ind w:right="-766"/>
        <w:jc w:val="both"/>
        <w:rPr>
          <w:b/>
          <w:sz w:val="28"/>
        </w:rPr>
      </w:pPr>
    </w:p>
    <w:p w:rsidR="001B3A8A" w:rsidRPr="001B3A8A" w:rsidRDefault="001B3A8A" w:rsidP="001B3A8A">
      <w:pPr>
        <w:pStyle w:val="a6"/>
        <w:spacing w:line="276" w:lineRule="auto"/>
        <w:ind w:left="0" w:right="-1"/>
        <w:jc w:val="both"/>
        <w:rPr>
          <w:b/>
          <w:color w:val="000000"/>
          <w:sz w:val="28"/>
        </w:rPr>
      </w:pPr>
      <w:r w:rsidRPr="001B3A8A">
        <w:rPr>
          <w:b/>
          <w:color w:val="000000"/>
          <w:sz w:val="28"/>
        </w:rPr>
        <w:t>О включении в состав рабочей группы</w:t>
      </w:r>
    </w:p>
    <w:p w:rsidR="001B3A8A" w:rsidRPr="001B3A8A" w:rsidRDefault="001B3A8A" w:rsidP="001B3A8A">
      <w:pPr>
        <w:pStyle w:val="a6"/>
        <w:spacing w:line="276" w:lineRule="auto"/>
        <w:ind w:left="0" w:right="-1"/>
        <w:jc w:val="both"/>
        <w:rPr>
          <w:b/>
          <w:color w:val="000000"/>
          <w:sz w:val="28"/>
        </w:rPr>
      </w:pPr>
      <w:r w:rsidRPr="001B3A8A">
        <w:rPr>
          <w:b/>
          <w:color w:val="000000"/>
          <w:sz w:val="28"/>
        </w:rPr>
        <w:t xml:space="preserve">по разработке и заключению </w:t>
      </w:r>
    </w:p>
    <w:p w:rsidR="001B3A8A" w:rsidRPr="001B3A8A" w:rsidRDefault="001B3A8A" w:rsidP="001B3A8A">
      <w:pPr>
        <w:pStyle w:val="a6"/>
        <w:spacing w:line="276" w:lineRule="auto"/>
        <w:ind w:left="0" w:right="-1"/>
        <w:jc w:val="both"/>
        <w:rPr>
          <w:b/>
          <w:color w:val="000000"/>
          <w:sz w:val="28"/>
        </w:rPr>
      </w:pPr>
      <w:r w:rsidRPr="001B3A8A">
        <w:rPr>
          <w:b/>
          <w:color w:val="000000"/>
          <w:sz w:val="28"/>
        </w:rPr>
        <w:t xml:space="preserve">Территориального соглашения на 2014-2016гг. </w:t>
      </w:r>
    </w:p>
    <w:p w:rsidR="001B3A8A" w:rsidRPr="001B3A8A" w:rsidRDefault="001B3A8A" w:rsidP="001B3A8A">
      <w:pPr>
        <w:pStyle w:val="a6"/>
        <w:spacing w:line="276" w:lineRule="auto"/>
        <w:ind w:left="0" w:right="-1"/>
        <w:jc w:val="both"/>
        <w:rPr>
          <w:b/>
          <w:color w:val="000000"/>
          <w:sz w:val="28"/>
        </w:rPr>
      </w:pPr>
      <w:r w:rsidRPr="001B3A8A">
        <w:rPr>
          <w:b/>
          <w:color w:val="000000"/>
          <w:sz w:val="28"/>
        </w:rPr>
        <w:t>представителей ОО ФП НСО</w:t>
      </w:r>
    </w:p>
    <w:p w:rsidR="005F6693" w:rsidRPr="001B3A8A" w:rsidRDefault="005F6693" w:rsidP="005F6693">
      <w:pPr>
        <w:ind w:right="-766"/>
        <w:jc w:val="both"/>
        <w:rPr>
          <w:sz w:val="28"/>
        </w:rPr>
      </w:pPr>
    </w:p>
    <w:p w:rsidR="00644107" w:rsidRPr="001B3A8A" w:rsidRDefault="00644107" w:rsidP="00DD255F">
      <w:pPr>
        <w:spacing w:line="276" w:lineRule="auto"/>
        <w:ind w:right="-766"/>
        <w:jc w:val="both"/>
        <w:rPr>
          <w:sz w:val="28"/>
        </w:rPr>
      </w:pPr>
    </w:p>
    <w:p w:rsidR="001B3A8A" w:rsidRDefault="001B3A8A" w:rsidP="00DD255F">
      <w:pPr>
        <w:pStyle w:val="a6"/>
        <w:spacing w:line="276" w:lineRule="auto"/>
        <w:ind w:left="0" w:firstLine="425"/>
        <w:jc w:val="both"/>
        <w:rPr>
          <w:color w:val="000000"/>
          <w:sz w:val="28"/>
        </w:rPr>
      </w:pPr>
      <w:r>
        <w:rPr>
          <w:sz w:val="28"/>
        </w:rPr>
        <w:t xml:space="preserve">Включить в состав рабочей группы </w:t>
      </w:r>
      <w:r w:rsidRPr="001B3A8A">
        <w:rPr>
          <w:color w:val="000000"/>
          <w:sz w:val="28"/>
        </w:rPr>
        <w:t>по разработке и заключению Территориального соглашения на 2014-2016гг. представителей ОО ФП НСО</w:t>
      </w:r>
      <w:r>
        <w:rPr>
          <w:color w:val="000000"/>
          <w:sz w:val="28"/>
        </w:rPr>
        <w:t>:</w:t>
      </w:r>
    </w:p>
    <w:p w:rsidR="00DD255F" w:rsidRDefault="00DD255F" w:rsidP="00DD255F">
      <w:pPr>
        <w:pStyle w:val="a6"/>
        <w:spacing w:line="276" w:lineRule="auto"/>
        <w:ind w:left="0" w:firstLine="425"/>
        <w:jc w:val="both"/>
        <w:rPr>
          <w:color w:val="000000"/>
          <w:sz w:val="28"/>
        </w:rPr>
      </w:pPr>
    </w:p>
    <w:p w:rsidR="001B3A8A" w:rsidRDefault="001B3A8A" w:rsidP="00DD255F">
      <w:pPr>
        <w:pStyle w:val="a6"/>
        <w:spacing w:line="276" w:lineRule="auto"/>
        <w:ind w:left="0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1.</w:t>
      </w:r>
      <w:r w:rsidRPr="006E76B6">
        <w:rPr>
          <w:b/>
          <w:color w:val="000000"/>
          <w:sz w:val="28"/>
        </w:rPr>
        <w:t>Рубеля Владимира Анатольевича</w:t>
      </w:r>
      <w:r>
        <w:rPr>
          <w:color w:val="000000"/>
          <w:sz w:val="28"/>
        </w:rPr>
        <w:t xml:space="preserve"> – правового инспектора ЦК профсоюза работников здравоохранения РФ;</w:t>
      </w:r>
    </w:p>
    <w:p w:rsidR="001B3A8A" w:rsidRDefault="001B3A8A" w:rsidP="00DD255F">
      <w:pPr>
        <w:pStyle w:val="a6"/>
        <w:spacing w:line="276" w:lineRule="auto"/>
        <w:ind w:left="0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2.</w:t>
      </w:r>
      <w:r w:rsidRPr="006E76B6">
        <w:rPr>
          <w:b/>
          <w:color w:val="000000"/>
          <w:sz w:val="28"/>
        </w:rPr>
        <w:t xml:space="preserve">Тюпенкова Владимира </w:t>
      </w:r>
      <w:proofErr w:type="spellStart"/>
      <w:r w:rsidRPr="006E76B6">
        <w:rPr>
          <w:b/>
          <w:color w:val="000000"/>
          <w:sz w:val="28"/>
        </w:rPr>
        <w:t>Макаровича</w:t>
      </w:r>
      <w:proofErr w:type="spellEnd"/>
      <w:r>
        <w:rPr>
          <w:color w:val="000000"/>
          <w:sz w:val="28"/>
        </w:rPr>
        <w:t xml:space="preserve"> – начальника управления социально-трудовых отношений аппарата ОО ФП НСО;</w:t>
      </w:r>
    </w:p>
    <w:p w:rsidR="001B3A8A" w:rsidRPr="001B3A8A" w:rsidRDefault="001B3A8A" w:rsidP="00DD255F">
      <w:pPr>
        <w:pStyle w:val="a6"/>
        <w:spacing w:line="276" w:lineRule="auto"/>
        <w:ind w:left="0" w:firstLine="425"/>
        <w:jc w:val="both"/>
        <w:rPr>
          <w:color w:val="000000"/>
          <w:sz w:val="28"/>
        </w:rPr>
      </w:pPr>
      <w:r>
        <w:rPr>
          <w:color w:val="000000"/>
          <w:sz w:val="28"/>
        </w:rPr>
        <w:t>3.</w:t>
      </w:r>
      <w:r w:rsidRPr="006E76B6">
        <w:rPr>
          <w:b/>
          <w:color w:val="000000"/>
          <w:sz w:val="28"/>
        </w:rPr>
        <w:t>Чаплыгина Антона Владимировича</w:t>
      </w:r>
      <w:r>
        <w:rPr>
          <w:color w:val="000000"/>
          <w:sz w:val="28"/>
        </w:rPr>
        <w:t xml:space="preserve"> – заместителя </w:t>
      </w:r>
      <w:proofErr w:type="gramStart"/>
      <w:r>
        <w:rPr>
          <w:color w:val="000000"/>
          <w:sz w:val="28"/>
        </w:rPr>
        <w:t>председателя Новосибирской территориальной общественной организации Общероссийского профсоюза работников жизнеобеспечения</w:t>
      </w:r>
      <w:proofErr w:type="gramEnd"/>
      <w:r>
        <w:rPr>
          <w:color w:val="000000"/>
          <w:sz w:val="28"/>
        </w:rPr>
        <w:t>.</w:t>
      </w:r>
    </w:p>
    <w:p w:rsidR="00923496" w:rsidRDefault="00923496" w:rsidP="00DD255F">
      <w:pPr>
        <w:spacing w:line="276" w:lineRule="auto"/>
        <w:ind w:right="-81" w:firstLine="720"/>
        <w:jc w:val="both"/>
        <w:rPr>
          <w:sz w:val="28"/>
        </w:rPr>
      </w:pPr>
    </w:p>
    <w:p w:rsidR="005F6693" w:rsidRDefault="005F6693" w:rsidP="006F2788">
      <w:pPr>
        <w:ind w:right="-81" w:firstLine="720"/>
        <w:jc w:val="both"/>
        <w:rPr>
          <w:sz w:val="28"/>
        </w:rPr>
      </w:pPr>
    </w:p>
    <w:p w:rsidR="00FF61EB" w:rsidRPr="00063D96" w:rsidRDefault="00FF61EB" w:rsidP="006F2788">
      <w:pPr>
        <w:ind w:right="-2"/>
        <w:jc w:val="both"/>
        <w:rPr>
          <w:color w:val="000000"/>
          <w:sz w:val="28"/>
        </w:rPr>
      </w:pPr>
    </w:p>
    <w:p w:rsidR="000E11AE" w:rsidRPr="00210DC2" w:rsidRDefault="000E11AE" w:rsidP="00DD255F">
      <w:pPr>
        <w:spacing w:line="276" w:lineRule="auto"/>
        <w:ind w:right="-81"/>
        <w:jc w:val="both"/>
      </w:pPr>
    </w:p>
    <w:p w:rsidR="005F6693" w:rsidRDefault="005F6693" w:rsidP="00DD255F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Председатель</w:t>
      </w:r>
    </w:p>
    <w:p w:rsidR="005F6693" w:rsidRDefault="005F6693" w:rsidP="00DD255F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общественной организации</w:t>
      </w:r>
    </w:p>
    <w:p w:rsidR="005F6693" w:rsidRDefault="005F6693" w:rsidP="00DD255F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Федерации профсоюзов</w:t>
      </w:r>
    </w:p>
    <w:p w:rsidR="005F6693" w:rsidRDefault="005F6693" w:rsidP="00DD255F">
      <w:pPr>
        <w:spacing w:line="276" w:lineRule="auto"/>
        <w:ind w:right="-766"/>
        <w:jc w:val="both"/>
        <w:rPr>
          <w:sz w:val="28"/>
        </w:rPr>
      </w:pPr>
      <w:r>
        <w:rPr>
          <w:sz w:val="28"/>
        </w:rPr>
        <w:t>Новосибирской области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    </w:t>
      </w:r>
      <w:r w:rsidR="00DD255F">
        <w:rPr>
          <w:sz w:val="28"/>
        </w:rPr>
        <w:t xml:space="preserve">     </w:t>
      </w:r>
      <w:r>
        <w:rPr>
          <w:sz w:val="28"/>
        </w:rPr>
        <w:t>А.А. Козлов</w:t>
      </w:r>
    </w:p>
    <w:p w:rsidR="005F6693" w:rsidRDefault="005F6693" w:rsidP="00DD255F">
      <w:pPr>
        <w:spacing w:line="276" w:lineRule="auto"/>
      </w:pPr>
    </w:p>
    <w:sectPr w:rsidR="005F6693" w:rsidSect="00210DC2">
      <w:pgSz w:w="11906" w:h="16838"/>
      <w:pgMar w:top="851" w:right="92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KOI8">
    <w:charset w:val="CC"/>
    <w:family w:val="roman"/>
    <w:pitch w:val="variable"/>
    <w:sig w:usb0="8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54E04"/>
    <w:multiLevelType w:val="hybridMultilevel"/>
    <w:tmpl w:val="5AD6516A"/>
    <w:lvl w:ilvl="0" w:tplc="D938D65A">
      <w:start w:val="1"/>
      <w:numFmt w:val="bullet"/>
      <w:lvlText w:val="-"/>
      <w:lvlJc w:val="left"/>
      <w:pPr>
        <w:ind w:left="720" w:hanging="360"/>
      </w:pPr>
      <w:rPr>
        <w:rFonts w:ascii="Times New Roman KOI8" w:hAnsi="Times New Roman KOI8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E961DB"/>
    <w:multiLevelType w:val="hybridMultilevel"/>
    <w:tmpl w:val="7F30D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F18E8"/>
    <w:multiLevelType w:val="hybridMultilevel"/>
    <w:tmpl w:val="4A807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916595"/>
    <w:multiLevelType w:val="hybridMultilevel"/>
    <w:tmpl w:val="97B47DE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693"/>
    <w:rsid w:val="00063D96"/>
    <w:rsid w:val="000859CA"/>
    <w:rsid w:val="000E11AE"/>
    <w:rsid w:val="000F74B9"/>
    <w:rsid w:val="00105D54"/>
    <w:rsid w:val="00125FC0"/>
    <w:rsid w:val="001B3A8A"/>
    <w:rsid w:val="001D491B"/>
    <w:rsid w:val="001E4838"/>
    <w:rsid w:val="001F6BB4"/>
    <w:rsid w:val="00210DC2"/>
    <w:rsid w:val="00253D1F"/>
    <w:rsid w:val="003003C6"/>
    <w:rsid w:val="003210C1"/>
    <w:rsid w:val="0034428C"/>
    <w:rsid w:val="003A044D"/>
    <w:rsid w:val="003B226B"/>
    <w:rsid w:val="0042433F"/>
    <w:rsid w:val="00454EAE"/>
    <w:rsid w:val="004F2789"/>
    <w:rsid w:val="005F6693"/>
    <w:rsid w:val="005F6707"/>
    <w:rsid w:val="00620845"/>
    <w:rsid w:val="006422CD"/>
    <w:rsid w:val="00644107"/>
    <w:rsid w:val="00660867"/>
    <w:rsid w:val="006E76B6"/>
    <w:rsid w:val="006F2788"/>
    <w:rsid w:val="007664D9"/>
    <w:rsid w:val="007B7E9A"/>
    <w:rsid w:val="00807229"/>
    <w:rsid w:val="008202F3"/>
    <w:rsid w:val="008509B5"/>
    <w:rsid w:val="00910332"/>
    <w:rsid w:val="00923496"/>
    <w:rsid w:val="00A31216"/>
    <w:rsid w:val="00B21521"/>
    <w:rsid w:val="00B720A4"/>
    <w:rsid w:val="00BE7F40"/>
    <w:rsid w:val="00C72B1B"/>
    <w:rsid w:val="00C83646"/>
    <w:rsid w:val="00CE725E"/>
    <w:rsid w:val="00DD255F"/>
    <w:rsid w:val="00E4018C"/>
    <w:rsid w:val="00E55A73"/>
    <w:rsid w:val="00E6305D"/>
    <w:rsid w:val="00E74D56"/>
    <w:rsid w:val="00EA2C57"/>
    <w:rsid w:val="00FF6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693"/>
  </w:style>
  <w:style w:type="paragraph" w:styleId="1">
    <w:name w:val="heading 1"/>
    <w:basedOn w:val="a"/>
    <w:next w:val="a"/>
    <w:qFormat/>
    <w:rsid w:val="005F6693"/>
    <w:pPr>
      <w:keepNext/>
      <w:ind w:right="-766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F6693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F669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5F6693"/>
    <w:pPr>
      <w:keepNext/>
      <w:ind w:right="-766"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10DC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F6693"/>
    <w:pPr>
      <w:ind w:left="-284" w:right="-286"/>
      <w:jc w:val="center"/>
    </w:pPr>
    <w:rPr>
      <w:b/>
    </w:rPr>
  </w:style>
  <w:style w:type="paragraph" w:styleId="a4">
    <w:name w:val="Body Text"/>
    <w:basedOn w:val="a"/>
    <w:rsid w:val="005F6693"/>
    <w:pPr>
      <w:ind w:right="-1050"/>
    </w:pPr>
    <w:rPr>
      <w:color w:val="000000"/>
      <w:sz w:val="28"/>
    </w:rPr>
  </w:style>
  <w:style w:type="paragraph" w:styleId="21">
    <w:name w:val="Body Text 2"/>
    <w:basedOn w:val="a"/>
    <w:rsid w:val="005F6693"/>
    <w:pPr>
      <w:ind w:right="-1050"/>
      <w:jc w:val="both"/>
    </w:pPr>
    <w:rPr>
      <w:color w:val="000000"/>
      <w:sz w:val="28"/>
    </w:rPr>
  </w:style>
  <w:style w:type="paragraph" w:styleId="a5">
    <w:name w:val="Balloon Text"/>
    <w:basedOn w:val="a"/>
    <w:semiHidden/>
    <w:rsid w:val="005F66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1EB"/>
    <w:pPr>
      <w:ind w:left="720"/>
      <w:contextualSpacing/>
    </w:pPr>
  </w:style>
  <w:style w:type="character" w:customStyle="1" w:styleId="50">
    <w:name w:val="Заголовок 5 Знак"/>
    <w:basedOn w:val="a0"/>
    <w:link w:val="5"/>
    <w:semiHidden/>
    <w:rsid w:val="00210D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rsid w:val="00105D54"/>
    <w:rPr>
      <w:b/>
      <w:sz w:val="28"/>
    </w:rPr>
  </w:style>
  <w:style w:type="character" w:customStyle="1" w:styleId="30">
    <w:name w:val="Заголовок 3 Знак"/>
    <w:basedOn w:val="a0"/>
    <w:link w:val="3"/>
    <w:rsid w:val="00105D5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873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ОБЩЕСТВЕННОЙ ОРГАНИЗАЦИИ ФЕДЕРАЦИИ ПРОФСОЮЗОВ НОВОСИБИРСКОЙ ОБЛАСТИ</vt:lpstr>
    </vt:vector>
  </TitlesOfParts>
  <Company>ФП НСО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ОБЩЕСТВЕННОЙ ОРГАНИЗАЦИИ ФЕДЕРАЦИИ ПРОФСОЮЗОВ НОВОСИБИРСКОЙ ОБЛАСТИ</dc:title>
  <dc:subject/>
  <dc:creator>Приемная</dc:creator>
  <cp:keywords/>
  <dc:description/>
  <cp:lastModifiedBy>Елена</cp:lastModifiedBy>
  <cp:revision>6</cp:revision>
  <cp:lastPrinted>2013-09-25T04:26:00Z</cp:lastPrinted>
  <dcterms:created xsi:type="dcterms:W3CDTF">2013-09-20T08:28:00Z</dcterms:created>
  <dcterms:modified xsi:type="dcterms:W3CDTF">2013-09-25T04:26:00Z</dcterms:modified>
</cp:coreProperties>
</file>