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F4" w:rsidRPr="00A77DCC" w:rsidRDefault="008A0BF4" w:rsidP="008A0BF4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ОБЩЕСТВЕННОЙ ОРГАНИЗАЦИИ ФЕДЕРАЦИИ ПРОФСОЮЗОВ НОВОСИБИРСКОЙ ОБЛАСТИ</w:t>
      </w:r>
    </w:p>
    <w:p w:rsidR="008A0BF4" w:rsidRPr="00A77DCC" w:rsidRDefault="008A0BF4" w:rsidP="008A0BF4">
      <w:pPr>
        <w:spacing w:after="0" w:line="240" w:lineRule="auto"/>
        <w:ind w:right="-5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ПРЕЗИДИУМ</w:t>
      </w:r>
    </w:p>
    <w:p w:rsidR="008A0BF4" w:rsidRPr="00A77DCC" w:rsidRDefault="008A0BF4" w:rsidP="008A0BF4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keepNext/>
        <w:spacing w:after="0" w:line="240" w:lineRule="auto"/>
        <w:ind w:right="-58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A0BF4" w:rsidRPr="00A77DCC" w:rsidRDefault="008A0BF4" w:rsidP="008A0BF4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25.05.2010 г.                                                                                     № 45-1</w:t>
      </w:r>
    </w:p>
    <w:p w:rsidR="008A0BF4" w:rsidRPr="00A77DCC" w:rsidRDefault="008A0BF4" w:rsidP="008A0BF4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 Новосибирск</w:t>
      </w:r>
    </w:p>
    <w:p w:rsidR="008A0BF4" w:rsidRPr="00A77DCC" w:rsidRDefault="008A0BF4" w:rsidP="008A0BF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 изменений и дополнений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Положение о нагрудном знаке</w:t>
      </w:r>
    </w:p>
    <w:p w:rsidR="008A0BF4" w:rsidRPr="00A77DCC" w:rsidRDefault="008A0BF4" w:rsidP="008A0BF4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ОО ФП НСО «За заслуги </w:t>
      </w:r>
      <w:proofErr w:type="gramStart"/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перед</w:t>
      </w:r>
      <w:proofErr w:type="gramEnd"/>
    </w:p>
    <w:p w:rsidR="008A0BF4" w:rsidRPr="00A77DCC" w:rsidRDefault="008A0BF4" w:rsidP="008A0BF4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профсоюзным движением</w:t>
      </w:r>
    </w:p>
    <w:p w:rsidR="008A0BF4" w:rsidRPr="00A77DCC" w:rsidRDefault="008A0BF4" w:rsidP="008A0BF4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Новосибирской области»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и дополнения в Положение о нагрудном знаке общественной организации  Федерации профсоюзов Новосибирской области «За заслуги перед профсоюзным движением Новосибирской области» и утвердить его в новой редакции (приложения №1,2).</w:t>
      </w: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общественной организации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Федерации профсоюзов </w:t>
      </w:r>
    </w:p>
    <w:p w:rsidR="008A0BF4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Новосибирской области                                                                  А.А.Козлов</w:t>
      </w:r>
    </w:p>
    <w:p w:rsidR="008A0BF4" w:rsidRPr="00A77DCC" w:rsidRDefault="008A0BF4" w:rsidP="008A0BF4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к постановлению президиума Совета ОО ФП НСО от 25.05.2010 г. №45-1</w:t>
      </w:r>
    </w:p>
    <w:p w:rsidR="008A0BF4" w:rsidRPr="00A77DCC" w:rsidRDefault="008A0BF4" w:rsidP="008A0BF4">
      <w:pPr>
        <w:spacing w:after="0" w:line="240" w:lineRule="auto"/>
        <w:ind w:left="-142" w:right="-1050" w:firstLine="426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left="-142" w:right="43" w:firstLine="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ПОЛОЖЕНИЕ О НАГРУДНОМ ЗНАКЕ</w:t>
      </w:r>
    </w:p>
    <w:p w:rsidR="008A0BF4" w:rsidRPr="00A77DCC" w:rsidRDefault="008A0BF4" w:rsidP="008A0BF4">
      <w:pPr>
        <w:spacing w:after="0" w:line="240" w:lineRule="auto"/>
        <w:ind w:left="-142" w:right="43" w:firstLine="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ОБЩЕСТВЕННОЙ ОРГАНИЗАЦИИ ФЕДЕРАЦИИ</w:t>
      </w:r>
    </w:p>
    <w:p w:rsidR="008A0BF4" w:rsidRPr="00A77DCC" w:rsidRDefault="008A0BF4" w:rsidP="008A0BF4">
      <w:pPr>
        <w:spacing w:after="0" w:line="240" w:lineRule="auto"/>
        <w:ind w:left="-142" w:right="43" w:firstLine="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ПРОФСОЮЗОВ НОВОСИБИРСКОЙ ОБЛАСТИ </w:t>
      </w:r>
    </w:p>
    <w:p w:rsidR="008A0BF4" w:rsidRPr="00A77DCC" w:rsidRDefault="008A0BF4" w:rsidP="008A0BF4">
      <w:pPr>
        <w:spacing w:after="0" w:line="240" w:lineRule="auto"/>
        <w:ind w:left="-142" w:right="43" w:firstLine="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«ЗА ЗАСЛУГИ ПЕРЕД ПРОФСОЮЗНЫМ ДВИЖЕНИЕМ НОВОСИБИРСКОЙ ОБЛАСТИ»</w:t>
      </w:r>
    </w:p>
    <w:p w:rsidR="008A0BF4" w:rsidRPr="00A77DCC" w:rsidRDefault="008A0BF4" w:rsidP="008A0BF4">
      <w:pPr>
        <w:spacing w:after="0" w:line="240" w:lineRule="auto"/>
        <w:ind w:left="-142" w:right="-1050" w:firstLine="426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Нагрудный знак ОО ФП НСО «</w:t>
      </w:r>
      <w:r w:rsidRPr="00A77DCC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За заслуги перед профсоюзным движением Новосибирской области»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учреждается президиумом Совета ОО Федерации профсоюзов Новосибирской области для награждения профсоюзных работников и активистов за заслуги в деле развития и укрепления профсоюзного движения Новосибирской области, усиления влияния и роли профсоюзов в обществе, за конкретные успехи в повышении эффективности деятельности профсоюзных организаций по защите социально – трудовых прав и интересов</w:t>
      </w:r>
      <w:proofErr w:type="gramEnd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трудящихся.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</w:p>
    <w:p w:rsidR="008A0BF4" w:rsidRPr="00A77DCC" w:rsidRDefault="008A0BF4" w:rsidP="008A0BF4">
      <w:pPr>
        <w:numPr>
          <w:ilvl w:val="0"/>
          <w:numId w:val="1"/>
        </w:numPr>
        <w:spacing w:after="0" w:line="240" w:lineRule="auto"/>
        <w:ind w:left="0" w:right="43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Название.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«ЗА ЗАСЛУГИ ПЕРЕД ПРОФСОЮЗНЫМ ДВИЖЕНИЕМ НОВОСИБИРСКОЙ ОБЛАСТИ» 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2.   Статус.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Знак </w:t>
      </w: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За заслуги перед профсоюзным движением Новосибирской области</w:t>
      </w: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»  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является высшей наградой общественной организации Федерации профсоюзов Новосибирской области.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numPr>
          <w:ilvl w:val="0"/>
          <w:numId w:val="2"/>
        </w:numPr>
        <w:spacing w:after="0" w:line="240" w:lineRule="auto"/>
        <w:ind w:left="0" w:right="43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Условия награждения 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3.1. Знаком  «За заслуги перед профсоюзным движением Новосибирской области» награждаются</w:t>
      </w: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профсоюзные кадры и актив, работающие  в профсоюзных организациях на освобождённой и не освобожденной основе, а именно: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3.2. Председатели первичных, районных, городских профсоюзных организаций  и их заместители.</w:t>
      </w:r>
      <w:r w:rsidRPr="00A77DCC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3.3. Руководители, их заместители, заведующие отделами и другие специалисты членских организаций ОО ФП НСО.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3.4.Председатель ОО ФП НСО,  его заместители, начальники управлений, заведующие отделами, специалисты  аппарата ОО ФП НСО, руководители и другие специалисты организаций, подведомственных ОО ФП НСО.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3.5. </w:t>
      </w:r>
      <w:proofErr w:type="gram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Нагрудным знаком ОО ФП НСО награждаются лица, проработавшие в профсоюзах на должностях, перечисленных в пунктах 3.1-3.4, не менее 15 лет, имеющие конкретные достижения в деятельности по защите социально-трудовых прав трудящихся, укреплению организационного единства, солидарности и финансовой дисциплины, сохранению и увеличению профсоюзного членства, обучению профсоюзных 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кадров и актива, награжденные Почетной грамотой ОО ФП НСО, имеющие награду отраслевого общероссийского профсоюза.</w:t>
      </w:r>
      <w:proofErr w:type="gramEnd"/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3.6. Одним из основных условий награждения нагрудным знаком ОО ФП НСО считать выполнение членской организацией в полном объеме требований Устава ОО ФП НСО по финансовым вопросам.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 w:firstLine="567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4.Порядок награждения.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4.1. Награждение нагрудным знаком ОО ФП НСО «За заслуги перед профсоюзным движением Новосибирской области» осуществляется один раз в год по представлению членских организаций в соответствии с квотой, которая ежегодно утверждается президиумом Совета ОО ФП НСО.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Руководители членских </w:t>
      </w:r>
      <w:proofErr w:type="gram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организаций общественной организации Федерации профсоюзов Новосибирской области</w:t>
      </w:r>
      <w:proofErr w:type="gramEnd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награждаются нагрудным знаком по представлению председателя ОО ФП НСО или президиума членской организации ОО ФП НСО.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4.2. В основу  определения квоты положен принцип выделения нагрудных знаков пропорционально  численности членской организации ОО ФП НСО и соблюдения в полном объеме требований Устава ОО ФП НСО.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4.3. Повторное награждение знаком «За заслуги перед профсоюзным движением Новосибирской области»  не  производится.</w:t>
      </w:r>
    </w:p>
    <w:p w:rsidR="008A0BF4" w:rsidRPr="00A77DCC" w:rsidRDefault="008A0BF4" w:rsidP="008A0BF4">
      <w:pPr>
        <w:tabs>
          <w:tab w:val="left" w:pos="0"/>
        </w:tabs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4.4.К знаку</w:t>
      </w: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«За заслуги перед профсоюзным движением Новосибирской области» устанавливаются материальные вознаграждения:</w:t>
      </w:r>
    </w:p>
    <w:p w:rsidR="008A0BF4" w:rsidRPr="00A77DCC" w:rsidRDefault="008A0BF4" w:rsidP="008A0BF4">
      <w:pPr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единовременное</w:t>
      </w:r>
      <w:proofErr w:type="gramEnd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- для всех награждённых. </w:t>
      </w:r>
    </w:p>
    <w:p w:rsidR="008A0BF4" w:rsidRPr="00A77DCC" w:rsidRDefault="008A0BF4" w:rsidP="008A0BF4">
      <w:pPr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ежемесячная материальная помощь к пенсии профсоюзным кадрам, ушедшим на пенсию с работы в профсоюзных органах после учреждения  знака.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4.5.Размеры единовременного и ежемесячного материального вознаграждения ежегодно устанавливаются постановлением президиума Совета ОО ФП НСО.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4"/>
          <w:szCs w:val="20"/>
          <w:lang w:eastAsia="ru-RU"/>
        </w:rPr>
        <w:t>5</w:t>
      </w: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.Процедура награждения: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5.1.Членские организации  ОО ФП НСО представляют в организационное управление аппарата  ОО ФП НСО выписки из протоколов заседаний коллегиальных органов о представлении к награждению   знаком «За заслуги перед профсоюзным движением Новосибирской области» и наградные листы в соответствии с утвержденной формой. 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Материалы на награждение направляются за 2 месяца до рассмотрения вопроса на заседании президиума Совета ОО ФП НСО.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5.2. Решение о награждении знаком «За заслуги перед профсоюзным движением Новосибирской области» принимает президиум Совета ОО ФП НСО по представлению</w:t>
      </w:r>
      <w:r w:rsidRPr="00A77DCC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организационной  комиссии Совета ОО ФП НСО.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5.3. Вручение знака  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«За заслуги перед профсоюзным движением Новосибирской области» производится председателем Федерации, его заместителями  в торжественной обстановке.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6. Финансирование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6.1. Изготовление знака «За заслуги перед профсоюзным движением Новосибирской области» и удостоверений к нему полностью финансирует  Федерация профсоюзов Новосибирской области.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6.2. Ежемесячная материальная помощь награждённым профсоюзным работникам, ушедшим на пенсию из профсоюзных органов после учреждения знака, выплачивается Федерацией профсоюзов Новосибирской области. 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7. Описание нагрудного знака: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Нагрудный знак   изготовлен из металла жёлтого цвета, имеет форму круга диаметром 32мм.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На лицевой стороне нагрудного знака в центре рельефно размещены слова «ЗА ЗАСЛУГИ», под ними – рельефное изображение рукопожатия, а по кругу слева направо -  рельефные слова «ПЕРЕД ПРОФСОЮЗНЫМ  ДВИЖЕНИЕМ НОВОСИБИРСКОЙ ОБЛАСТИ». Лицевая сторона окаймлена бортиком.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На оборотной стороне нагрудного знака  в центре по горизонтали – рельефная надпись «ФП НСО», а по кругу расположены рельефные слова «ЕДИНСТВО* СОЛИДАРНОСТЬ*СПРАВЕДЛИВОСТЬ».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Нагрудный знак при помощи ушка и кольца соединяется с колодкой прямоугольной формы, на которой изображены два эмалевых треугольника синего и красного цветов, разделённые  диагональю из верхнего левого угла </w:t>
      </w:r>
      <w:proofErr w:type="gram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правый нижний.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На оборотной стороне колодки крепится булавка.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8. Заключительные положения.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8.1. К знаку выдаётся удостоверение установленного образца.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8.2.Нагрудный знак «За заслуги перед профсоюзным движением Новосибирской области» носится на правой стороне груди после нагрудных знаков ФНПР и располагается ниже орденов.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8.3.Нагрудные знаки и удостоверения к ним хранятся в организационном  управлении аппарата ОО ФП НСО.</w:t>
      </w:r>
    </w:p>
    <w:p w:rsidR="008A0BF4" w:rsidRPr="00A77DCC" w:rsidRDefault="008A0BF4" w:rsidP="008A0BF4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8.4.Запись о выдаче нагрудного знака и удостоверения к нему ведётся в специальном журнале работником организационного управления аппарата ОО ФП НСО.</w:t>
      </w:r>
    </w:p>
    <w:p w:rsidR="008A0BF4" w:rsidRDefault="008A0BF4" w:rsidP="008A0BF4">
      <w:pPr>
        <w:spacing w:after="0" w:line="240" w:lineRule="auto"/>
        <w:ind w:right="43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8.5.Данное Положение вступает в силу </w:t>
      </w:r>
      <w:proofErr w:type="gram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с даты</w:t>
      </w:r>
      <w:proofErr w:type="gramEnd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его утверждения президиумом Совета общественной организации Федерации профсоюзов Новосибирской области.</w:t>
      </w:r>
    </w:p>
    <w:p w:rsidR="008A0BF4" w:rsidRPr="00A77DCC" w:rsidRDefault="008A0BF4" w:rsidP="008A0BF4">
      <w:pPr>
        <w:spacing w:after="0" w:line="240" w:lineRule="auto"/>
        <w:ind w:left="3544"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№ 2</w:t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8A0BF4" w:rsidRPr="00A77DCC" w:rsidRDefault="008A0BF4" w:rsidP="008A0BF4">
      <w:pPr>
        <w:keepNext/>
        <w:spacing w:after="0" w:line="240" w:lineRule="auto"/>
        <w:ind w:right="43"/>
        <w:jc w:val="both"/>
        <w:outlineLvl w:val="5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  <w:t>к постановлению президиума Совета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  <w:t>ОО ФП НСО от 25.05.10 г.   _________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  <w:t>___________________________________________________</w:t>
      </w:r>
    </w:p>
    <w:p w:rsidR="008A0BF4" w:rsidRPr="00A77DCC" w:rsidRDefault="008A0BF4" w:rsidP="008A0BF4">
      <w:pPr>
        <w:keepNext/>
        <w:spacing w:after="0" w:line="240" w:lineRule="auto"/>
        <w:ind w:right="43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ab/>
        <w:t>____________________________________________</w:t>
      </w:r>
    </w:p>
    <w:p w:rsidR="008A0BF4" w:rsidRPr="00A77DCC" w:rsidRDefault="008A0BF4" w:rsidP="008A0BF4">
      <w:pPr>
        <w:spacing w:after="0" w:line="240" w:lineRule="auto"/>
        <w:ind w:left="2160" w:right="43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>наименование территориальной  профсоюзной организации, которая</w:t>
      </w:r>
      <w:proofErr w:type="gramEnd"/>
    </w:p>
    <w:p w:rsidR="008A0BF4" w:rsidRPr="00A77DCC" w:rsidRDefault="008A0BF4" w:rsidP="008A0BF4">
      <w:pPr>
        <w:spacing w:after="0" w:line="240" w:lineRule="auto"/>
        <w:ind w:left="2160" w:right="43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ходатайствует перед ОО ФП НСО о  награждении) 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A0BF4" w:rsidRPr="00A77DCC" w:rsidRDefault="008A0BF4" w:rsidP="008A0BF4">
      <w:pPr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НАГРАДНОЙ ЛИСТ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A0BF4" w:rsidRPr="00A77DCC" w:rsidRDefault="008A0BF4" w:rsidP="008A0BF4">
      <w:pPr>
        <w:numPr>
          <w:ilvl w:val="0"/>
          <w:numId w:val="7"/>
        </w:num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6" style="position:absolute;left:0;text-align:left;z-index:251660288" from="456.7pt,13pt" to="456.7pt,13pt" o:allowincell="f"/>
        </w:pict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Фамилия 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right="43"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имя, отчество  _______________________________________________________________</w:t>
      </w:r>
    </w:p>
    <w:p w:rsidR="008A0BF4" w:rsidRPr="00A77DCC" w:rsidRDefault="008A0BF4" w:rsidP="008A0BF4">
      <w:pPr>
        <w:numPr>
          <w:ilvl w:val="0"/>
          <w:numId w:val="7"/>
        </w:num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9" style="position:absolute;left:0;text-align:left;z-index:251663360" from="18pt,30.85pt" to="471.6pt,30.85pt" o:allowincell="f"/>
        </w:pict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Должность, место работы_____________________________________________________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7" style="position:absolute;left:0;text-align:left;z-index:251661312" from="556.1pt,8.7pt" to="563.3pt,8.7pt" o:allowincell="f"/>
        </w:pict>
      </w:r>
      <w:r w:rsidRPr="00A77DCC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8" style="position:absolute;left:0;text-align:left;z-index:251662336" from="541.9pt,12.5pt" to="630.6pt,12.5pt" o:allowincell="f"/>
        </w:pict>
      </w:r>
      <w:r w:rsidRPr="00A77DCC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30" style="position:absolute;left:0;text-align:left;z-index:251664384" from="18pt,4.15pt" to="471.6pt,4.15pt" o:allowincell="f"/>
        </w:pict>
      </w:r>
    </w:p>
    <w:p w:rsidR="008A0BF4" w:rsidRPr="00A77DCC" w:rsidRDefault="008A0BF4" w:rsidP="008A0BF4">
      <w:pPr>
        <w:numPr>
          <w:ilvl w:val="0"/>
          <w:numId w:val="7"/>
        </w:num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31" style="position:absolute;left:0;text-align:left;z-index:251665408" from="205.2pt,15.15pt" to="471.6pt,15.15pt" o:allowincell="f"/>
        </w:pict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Дата рождения</w:t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 xml:space="preserve"> _______________</w:t>
      </w:r>
    </w:p>
    <w:p w:rsidR="008A0BF4" w:rsidRPr="00A77DCC" w:rsidRDefault="008A0BF4" w:rsidP="008A0BF4">
      <w:pPr>
        <w:spacing w:after="0" w:line="240" w:lineRule="auto"/>
        <w:ind w:right="43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A77DCC">
        <w:rPr>
          <w:rFonts w:ascii="Times New Roman" w:eastAsia="Times New Roman" w:hAnsi="Times New Roman"/>
          <w:szCs w:val="20"/>
          <w:lang w:eastAsia="ru-RU"/>
        </w:rPr>
        <w:t>(число, месяц, год)</w:t>
      </w:r>
    </w:p>
    <w:p w:rsidR="008A0BF4" w:rsidRPr="00A77DCC" w:rsidRDefault="008A0BF4" w:rsidP="008A0BF4">
      <w:pPr>
        <w:numPr>
          <w:ilvl w:val="0"/>
          <w:numId w:val="7"/>
        </w:num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Образование   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32" style="position:absolute;left:0;text-align:left;z-index:251666432" from="104.4pt,1.15pt" to="471.6pt,1.15pt" o:allowincell="f"/>
        </w:pict>
      </w:r>
    </w:p>
    <w:p w:rsidR="008A0BF4" w:rsidRPr="00A77DCC" w:rsidRDefault="008A0BF4" w:rsidP="008A0BF4">
      <w:pPr>
        <w:numPr>
          <w:ilvl w:val="0"/>
          <w:numId w:val="7"/>
        </w:num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 xml:space="preserve">Сколько </w:t>
      </w:r>
      <w:proofErr w:type="gramStart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лет</w:t>
      </w:r>
      <w:proofErr w:type="gramEnd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 xml:space="preserve"> и </w:t>
      </w:r>
      <w:proofErr w:type="gramStart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какую</w:t>
      </w:r>
      <w:proofErr w:type="gramEnd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 xml:space="preserve"> работу выполняет в профсоюзной организации или профоргане </w:t>
      </w: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right="4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0BF4" w:rsidRPr="00A77DCC" w:rsidRDefault="008A0BF4" w:rsidP="008A0BF4">
      <w:pPr>
        <w:numPr>
          <w:ilvl w:val="0"/>
          <w:numId w:val="7"/>
        </w:num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Какими видами поощрений отмече</w:t>
      </w:r>
      <w:proofErr w:type="gramStart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н(</w:t>
      </w:r>
      <w:proofErr w:type="gramEnd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а) по линии профсоюзов (Почетная грамота ОО ФП НСО, награды отраслевого профсоюза, другие поощрения профсоюзов)_______________</w:t>
      </w: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left="360" w:right="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>(наименование наград, дата награждения)</w:t>
      </w: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7. Какими государственными наградами, наградами Новосибирской области награжде</w:t>
      </w:r>
      <w:proofErr w:type="gramStart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н(</w:t>
      </w:r>
      <w:proofErr w:type="gramEnd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а) и     даты награждений</w:t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</w:t>
      </w: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8. Домашний адрес</w:t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</w:t>
      </w:r>
    </w:p>
    <w:p w:rsidR="008A0BF4" w:rsidRPr="00A77DCC" w:rsidRDefault="008A0BF4" w:rsidP="008A0BF4">
      <w:pPr>
        <w:spacing w:after="0" w:line="240" w:lineRule="auto"/>
        <w:ind w:right="4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>Кандидатура рекомендована для награждения нагрудным знаком ОО ФП НСО «За заслуги перед профсоюзным движением Новосибирской области» президиумом (советом)</w:t>
      </w:r>
      <w:r w:rsidRPr="00A77DCC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_____________________</w:t>
      </w: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right="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территориальной организации профсоюза)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left="360"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______________________________________________________________________</w:t>
      </w:r>
    </w:p>
    <w:p w:rsidR="008A0BF4" w:rsidRPr="00A77DCC" w:rsidRDefault="008A0BF4" w:rsidP="008A0BF4">
      <w:pPr>
        <w:spacing w:after="0" w:line="240" w:lineRule="auto"/>
        <w:ind w:right="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0"/>
          <w:szCs w:val="20"/>
          <w:lang w:eastAsia="ru-RU"/>
        </w:rPr>
        <w:t>(дата обсуждения, № протокола)</w:t>
      </w:r>
    </w:p>
    <w:p w:rsidR="008A0BF4" w:rsidRPr="00A77DCC" w:rsidRDefault="008A0BF4" w:rsidP="008A0BF4">
      <w:pPr>
        <w:spacing w:after="0" w:line="240" w:lineRule="auto"/>
        <w:ind w:right="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A0BF4" w:rsidRPr="00A77DCC" w:rsidRDefault="008A0BF4" w:rsidP="008A0BF4">
      <w:pPr>
        <w:keepNext/>
        <w:spacing w:after="0" w:line="240" w:lineRule="auto"/>
        <w:ind w:right="43"/>
        <w:jc w:val="both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Председатель </w:t>
      </w:r>
      <w:proofErr w:type="gramStart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территориальной</w:t>
      </w:r>
      <w:proofErr w:type="gramEnd"/>
    </w:p>
    <w:p w:rsidR="008A0BF4" w:rsidRPr="00A77DCC" w:rsidRDefault="008A0BF4" w:rsidP="008A0BF4">
      <w:pPr>
        <w:spacing w:after="0" w:line="240" w:lineRule="auto"/>
        <w:ind w:right="43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организации профсоюза</w:t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  <w:t>______________</w:t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ab/>
        <w:t>_________________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ab/>
        <w:t>(и.о.</w:t>
      </w:r>
      <w:proofErr w:type="gramStart"/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ф</w:t>
      </w:r>
      <w:proofErr w:type="gramEnd"/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.)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МП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«___»</w:t>
      </w:r>
      <w:proofErr w:type="spellStart"/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___________________</w:t>
      </w:r>
      <w:proofErr w:type="gramStart"/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г</w:t>
      </w:r>
      <w:proofErr w:type="spellEnd"/>
      <w:proofErr w:type="gramEnd"/>
      <w:r w:rsidRPr="00A77DCC"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 xml:space="preserve">9. Характеристика с указанием конкретных заслуг </w:t>
      </w:r>
      <w:proofErr w:type="gramStart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>представляемого</w:t>
      </w:r>
      <w:proofErr w:type="gramEnd"/>
      <w:r w:rsidRPr="00A77DCC">
        <w:rPr>
          <w:rFonts w:ascii="Times New Roman" w:eastAsia="Times New Roman" w:hAnsi="Times New Roman"/>
          <w:sz w:val="24"/>
          <w:szCs w:val="20"/>
          <w:lang w:eastAsia="ru-RU"/>
        </w:rPr>
        <w:t xml:space="preserve"> к награждению  нагрудным знаком ОО ФП НСО «За заслуги перед профсоюзным движением Новосибирской области»</w:t>
      </w:r>
    </w:p>
    <w:p w:rsidR="008A0BF4" w:rsidRPr="00A77DCC" w:rsidRDefault="008A0BF4" w:rsidP="008A0B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ОБЩЕСТВЕННАЯ ОРГАНИЗАЦИЯ ФЕДЕРАЦИЯ ПРОФСОЮЗОВ НОВОСИБИРСКОЙ ОБЛАСТИ</w:t>
      </w:r>
    </w:p>
    <w:p w:rsidR="008A0BF4" w:rsidRPr="00A77DCC" w:rsidRDefault="008A0BF4" w:rsidP="008A0BF4">
      <w:pPr>
        <w:spacing w:after="0" w:line="240" w:lineRule="auto"/>
        <w:ind w:right="-58"/>
        <w:jc w:val="both"/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-58"/>
        <w:jc w:val="both"/>
        <w:rPr>
          <w:rFonts w:ascii="Bookman Old Style" w:eastAsia="Times New Roman" w:hAnsi="Bookman Old Style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ПРЕЗИДИУМ</w:t>
      </w:r>
    </w:p>
    <w:p w:rsidR="008A0BF4" w:rsidRPr="00A77DCC" w:rsidRDefault="008A0BF4" w:rsidP="008A0BF4">
      <w:pPr>
        <w:spacing w:after="0" w:line="240" w:lineRule="auto"/>
        <w:ind w:right="-58"/>
        <w:jc w:val="center"/>
        <w:rPr>
          <w:rFonts w:ascii="Bookman Old Style" w:eastAsia="Times New Roman" w:hAnsi="Bookman Old Style"/>
          <w:b/>
          <w:color w:val="000000"/>
          <w:sz w:val="24"/>
          <w:szCs w:val="24"/>
          <w:lang w:eastAsia="ru-RU"/>
        </w:rPr>
      </w:pPr>
    </w:p>
    <w:p w:rsidR="008A0BF4" w:rsidRPr="00A77DCC" w:rsidRDefault="008A0BF4" w:rsidP="008A0BF4">
      <w:pPr>
        <w:keepNext/>
        <w:spacing w:after="0" w:line="240" w:lineRule="auto"/>
        <w:ind w:right="-58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8A0BF4" w:rsidRPr="00A77DCC" w:rsidRDefault="008A0BF4" w:rsidP="008A0BF4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8A0BF4" w:rsidRPr="00A77DCC" w:rsidRDefault="008A0BF4" w:rsidP="008A0BF4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8A0BF4" w:rsidRPr="00A77DCC" w:rsidRDefault="008A0BF4" w:rsidP="008A0BF4">
      <w:pPr>
        <w:keepNext/>
        <w:spacing w:after="0" w:line="240" w:lineRule="auto"/>
        <w:ind w:right="-7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0"/>
          <w:lang w:eastAsia="ru-RU"/>
        </w:rPr>
        <w:t>30.09.2011 г.                                                                                       № 5-6</w:t>
      </w:r>
    </w:p>
    <w:p w:rsidR="008A0BF4" w:rsidRPr="00A77DCC" w:rsidRDefault="008A0BF4" w:rsidP="008A0BF4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 Новосибирск</w:t>
      </w:r>
    </w:p>
    <w:p w:rsidR="008A0BF4" w:rsidRPr="00A77DCC" w:rsidRDefault="008A0BF4" w:rsidP="008A0BF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 изменений и 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дополнений в Положение о 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Книге Почета ОО ФП НСО</w:t>
      </w: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и дополнения в Положение о Книге </w:t>
      </w:r>
      <w:proofErr w:type="gramStart"/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Почета общественной организации  Федерации профсоюзов Новосибирской области</w:t>
      </w:r>
      <w:proofErr w:type="gramEnd"/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утвердить его в новой редакции (прилагается).</w:t>
      </w: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общественной организации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Федерации профсоюзов </w:t>
      </w:r>
    </w:p>
    <w:p w:rsidR="008A0BF4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Новосибирской области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77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А.А.Козлов</w:t>
      </w:r>
    </w:p>
    <w:p w:rsidR="008A0BF4" w:rsidRPr="00A77DCC" w:rsidRDefault="008A0BF4" w:rsidP="008A0BF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 к постановлению Президиума ОО ФП НСО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от 30.09.11  № 5- 6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Положение</w:t>
      </w:r>
    </w:p>
    <w:p w:rsidR="008A0BF4" w:rsidRPr="00A77DCC" w:rsidRDefault="008A0BF4" w:rsidP="008A0B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О Книге Почета общественной организации Федерация профсоюзов Новосибирской области.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Книга </w:t>
      </w:r>
      <w:proofErr w:type="gram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Почета общественной организации Федерации профсоюзов Новосибирской области</w:t>
      </w:r>
      <w:proofErr w:type="gramEnd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учреждается в целях поощрения профсоюзных работников и активистов, внесших большой вклад в развитие профсоюзного движения, укрепление организационного единства профсоюзных организаций области, защиту социально-экономических и трудовых прав членов профсоюзов.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В Книгу Почета заносятся: </w:t>
      </w:r>
    </w:p>
    <w:p w:rsidR="008A0BF4" w:rsidRPr="00A77DCC" w:rsidRDefault="008A0BF4" w:rsidP="008A0B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работники первичных организаций профсоюзов  и профсоюзные активисты, положительно зарекомендовавшие себя в труде, в деятельности первичной профсоюзной организации, имеющие стаж общественной работы в профсоюзных органах не менее 10 лет, награжденные ранее в этом периоде Почетной грамотой ОО ФП НСО; при условии наличия коллективного договора, заключенного от имени работников профсоюзной организацией, охвата </w:t>
      </w:r>
      <w:proofErr w:type="spell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профчленством</w:t>
      </w:r>
      <w:proofErr w:type="spellEnd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более 50% работающих;</w:t>
      </w:r>
      <w:proofErr w:type="gramEnd"/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- работники территориальных организаций профсоюзов, аппарата общественной организации Федерации профсоюзов Новосибирской области, организаций, подведомственных ОО ФП НСО, имеющие непрерывный стаж профсоюзной работы не менее 10 лет и награжденные ранее в этом периоде Почетной грамотой ОО ФП НСО; при условии охвата </w:t>
      </w:r>
      <w:proofErr w:type="spell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профчленством</w:t>
      </w:r>
      <w:proofErr w:type="spellEnd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более 50% работающих, максимального обеспечения коллективными договорами, заключенными от имени работников профсоюзными организациями, активного участия в коллективных действиях профсоюзов и соблюдения требований Устава ОО ФП НСО.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Организации, имеющие право выдвигать своих кандидатов для занесения в Книгу Почета, могут представлять ежегодно только одного кандидата.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Членские организации ОО ФП НСО направляют до 15 ноября в организационное управление ОО ФП НСО материалы о внесении профсоюзных работников и активистов в Книгу Почета для рассмотрения данных материалов организационной комиссией Совета ОО ФП НСО. </w:t>
      </w:r>
    </w:p>
    <w:p w:rsidR="008A0BF4" w:rsidRPr="00A77DCC" w:rsidRDefault="008A0BF4" w:rsidP="008A0B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Представленные материалы должны содержать:</w:t>
      </w:r>
    </w:p>
    <w:p w:rsidR="008A0BF4" w:rsidRPr="00A77DCC" w:rsidRDefault="008A0BF4" w:rsidP="008A0BF4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постановление президиума (совета) членской организации ОО ФП НСО, профкома первичной профсоюзной организации аппарата  ОО ФП НСО, подведомственных организаций, в котором  указывается  Ф.И.О. кандидата, полное наименование организации, в которой он работает, должность, выполняемая общественная работа в профсоюзной организации; за что профсоюзный работник или активист представляется для занесения в Книгу Почета;</w:t>
      </w:r>
      <w:proofErr w:type="gramEnd"/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>характеристику, отражающую конкретные достижения в деятельности по защите социально-трудовых прав трудящихся, укреплению организационного единства, солидарности и финансовой дисциплины, сохранению и увеличению профсоюзного членства, обучению профсоюзных кадров и актива;</w:t>
      </w: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состояние профсоюзного членства.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5.Занесение в Книгу Почета осуществляется один раз в год и приурочивается к очередной годовщине образования ОО ФП НСО (15 февраля). 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6.Решение о занесении в Книгу Почета принимается Президиумом ОО ФП НСО по представлению  членских организаций ОО ФП НСО.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 xml:space="preserve"> 7.Лицам, занесенным в Книгу Почета ОО ФП НСО, торжественно вручаются свидетельства (удостоверения) и денежная премия, размер которой устанавливается Президиумом ОО ФП НСО.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8.Фотографирование представляемых для занесения в Книгу Почета осуществляется за счет средств ФП НСО.</w:t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0BF4" w:rsidRDefault="008A0BF4" w:rsidP="008A0B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0"/>
          <w:lang w:eastAsia="ru-RU"/>
        </w:rPr>
        <w:t>9. Книга Почета ОО ФП НСО хранится в Музее профсоюзного движения ОО ФП НСО.</w:t>
      </w:r>
    </w:p>
    <w:p w:rsidR="008A0BF4" w:rsidRPr="00A77DCC" w:rsidRDefault="008A0BF4" w:rsidP="008A0BF4">
      <w:pPr>
        <w:shd w:val="clear" w:color="auto" w:fill="FFFFFF"/>
        <w:spacing w:after="0" w:line="324" w:lineRule="exact"/>
        <w:ind w:left="180" w:right="89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br w:type="page"/>
      </w:r>
      <w:r w:rsidRPr="00A77DCC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lastRenderedPageBreak/>
        <w:t xml:space="preserve">СОВЕТ ОБЩЕСТВЕННОЙ ОРГАНИЗАЦИИ ФЕДЕРАЦИИ </w:t>
      </w:r>
      <w:r w:rsidRPr="00A77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ПРОФСОЮЗОВ НОВОСИБИРСКОЙ ОБЛАСТИ</w:t>
      </w:r>
    </w:p>
    <w:p w:rsidR="008A0BF4" w:rsidRPr="00A77DCC" w:rsidRDefault="008A0BF4" w:rsidP="008A0BF4">
      <w:pPr>
        <w:shd w:val="clear" w:color="auto" w:fill="FFFFFF"/>
        <w:spacing w:before="202" w:after="0" w:line="641" w:lineRule="exact"/>
        <w:ind w:left="180" w:right="895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ПРЕЗИДИУМ</w:t>
      </w:r>
    </w:p>
    <w:p w:rsidR="008A0BF4" w:rsidRPr="00A77DCC" w:rsidRDefault="008A0BF4" w:rsidP="008A0BF4">
      <w:pPr>
        <w:shd w:val="clear" w:color="auto" w:fill="FFFFFF"/>
        <w:spacing w:before="202" w:after="0" w:line="641" w:lineRule="exact"/>
        <w:ind w:left="180" w:right="89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ПОСТАНОВЛЕНИЕ</w:t>
      </w:r>
    </w:p>
    <w:p w:rsidR="008A0BF4" w:rsidRPr="00A77DCC" w:rsidRDefault="008A0BF4" w:rsidP="008A0BF4">
      <w:pPr>
        <w:shd w:val="clear" w:color="auto" w:fill="FFFFFF"/>
        <w:tabs>
          <w:tab w:val="left" w:pos="8381"/>
        </w:tabs>
        <w:spacing w:before="403"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DCC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19.11.2009 г</w:t>
      </w:r>
      <w:r w:rsidRPr="00A77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77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№40-5 </w:t>
      </w:r>
    </w:p>
    <w:p w:rsidR="008A0BF4" w:rsidRPr="00A77DCC" w:rsidRDefault="008A0BF4" w:rsidP="008A0BF4">
      <w:pPr>
        <w:shd w:val="clear" w:color="auto" w:fill="FFFFFF"/>
        <w:spacing w:before="7" w:after="0" w:line="240" w:lineRule="auto"/>
        <w:ind w:left="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Новосибирск</w:t>
      </w:r>
    </w:p>
    <w:p w:rsidR="008A0BF4" w:rsidRPr="00A77DCC" w:rsidRDefault="008A0BF4" w:rsidP="008A0BF4">
      <w:pPr>
        <w:shd w:val="clear" w:color="auto" w:fill="FFFFFF"/>
        <w:spacing w:before="7" w:after="0" w:line="240" w:lineRule="auto"/>
        <w:ind w:left="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before="7" w:after="0" w:line="240" w:lineRule="auto"/>
        <w:ind w:left="1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 внесении изменений и дополнений</w:t>
      </w: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 Положение о Почётной грамоте</w:t>
      </w: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общественной организации Федерации </w:t>
      </w: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профсоюзов </w:t>
      </w:r>
      <w:r w:rsidRPr="00A77DC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Новосибирской области</w:t>
      </w: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 Внести изменения и дополнения в Положение о Почётной грамоте </w:t>
      </w:r>
      <w:r w:rsidRPr="00A77DCC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ОО ФП НСО и утвердить его в новой редакции (прилагается).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1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2. Считать утратившим силу постановление президиума Совета ОО ФП НСО от </w:t>
      </w:r>
      <w:r w:rsidRPr="00A77DCC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24.12.1998 г. № 7-4.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1"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3. Руководителям членских организаций ОО ФП НСО обеспечить своевременное представление материалов о награждении </w:t>
      </w:r>
      <w:r w:rsidRPr="00A77DC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Почётной грамотой  </w:t>
      </w:r>
      <w:r w:rsidRPr="00A77DCC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ОО ФП НСО.</w:t>
      </w:r>
    </w:p>
    <w:p w:rsidR="008A0BF4" w:rsidRPr="00A77DCC" w:rsidRDefault="008A0BF4" w:rsidP="008A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4"/>
          <w:sz w:val="27"/>
          <w:szCs w:val="27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4"/>
          <w:sz w:val="27"/>
          <w:szCs w:val="27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Председатель</w:t>
      </w: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общественной организации</w:t>
      </w:r>
    </w:p>
    <w:p w:rsidR="008A0BF4" w:rsidRPr="00A77DCC" w:rsidRDefault="008A0BF4" w:rsidP="008A0B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Федерации профсоюзов</w:t>
      </w:r>
    </w:p>
    <w:p w:rsidR="008A0BF4" w:rsidRPr="00A77DCC" w:rsidRDefault="008A0BF4" w:rsidP="008A0BF4">
      <w:pPr>
        <w:shd w:val="clear" w:color="auto" w:fill="FFFFFF"/>
        <w:tabs>
          <w:tab w:val="left" w:pos="76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Новосибирской области</w:t>
      </w: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7DC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А.А.Козлов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к постановлению президиума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ОО ФП НСО от  19.11. </w:t>
      </w:r>
      <w:smartTag w:uri="urn:schemas-microsoft-com:office:smarttags" w:element="metricconverter">
        <w:smartTagPr>
          <w:attr w:name="ProductID" w:val="2009 г"/>
        </w:smartTagPr>
        <w:r w:rsidRPr="00A77DC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2009 г</w:t>
        </w:r>
      </w:smartTag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№ 40-5</w:t>
      </w:r>
    </w:p>
    <w:p w:rsidR="008A0BF4" w:rsidRPr="00A77DCC" w:rsidRDefault="008A0BF4" w:rsidP="008A0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A0BF4" w:rsidRPr="00A77DCC" w:rsidRDefault="008A0BF4" w:rsidP="008A0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о Почётной  грамоте  общественной организации</w:t>
      </w:r>
    </w:p>
    <w:p w:rsidR="008A0BF4" w:rsidRPr="00A77DCC" w:rsidRDefault="008A0BF4" w:rsidP="008A0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Федерации профсоюзов Новосибирской области</w:t>
      </w:r>
    </w:p>
    <w:p w:rsidR="008A0BF4" w:rsidRPr="00A77DCC" w:rsidRDefault="008A0BF4" w:rsidP="008A0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BF4" w:rsidRPr="00A77DCC" w:rsidRDefault="008A0BF4" w:rsidP="008A0BF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>Почётная грамота общественной организации Федерации профсоюзов Новосибирской области  (ОО ФП НСО) учреждается для награждения: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 xml:space="preserve">* профсоюзных кадров и  актива за многолетний добросовестный труд и активную работу в профсоюзах; 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>* профсоюзных организаций за работу по защите трудовых, социально-экономических прав и интересов членов профсоюзов;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 xml:space="preserve">*  руководителей предприятий и  организаций,  представителей органов государственной власти и местного самоуправления за большой вклад в развитие социального партнёрства, содействие в деятельности профсоюзных организаций.  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>Почётной грамотой ОО ФП НСО, как правило, награждаются лица, проработавшие в профсоюзных органах не менее 5-ти лет и награждённые ранее почётными грамотами территориальных организаций профсоюзов.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>Награждение Почётной грамотой ОО ФП НСО производится президиумом Совета ОО ФП НСО по представлению членских организаций, структурных подразделений аппарата Федерации, а также организаций, подведомственных ОО ФП НСО.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6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награждения Почётной грамотой ОО ФП НСО в организационное управление аппарата ОО ФП НСО  за месяц до награждения представляется постановление соответствующего профсоюзного органа с ходатайством  о награждении отдельного лица, профсоюзной организации. 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постановлении указываются фамилия, имя, отчество, должность работника, полное наименование предприятия, организации или учреждения, где  он работает, выполняемая работа в профсоюзной организации, краткое обоснование награждения.  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подписывается руководителем профсоюзного органа и заверяется печатью.</w:t>
      </w:r>
    </w:p>
    <w:p w:rsidR="008A0BF4" w:rsidRPr="00A77DCC" w:rsidRDefault="008A0BF4" w:rsidP="008A0BF4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>Документы о награждении профсоюзных организаций и отдельных лиц оформляются раздельно.</w:t>
      </w:r>
    </w:p>
    <w:p w:rsidR="008A0BF4" w:rsidRPr="00A77DCC" w:rsidRDefault="008A0BF4" w:rsidP="008A0B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D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A0BF4" w:rsidRPr="00A77DCC" w:rsidRDefault="008A0BF4" w:rsidP="008A0B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BF4" w:rsidRPr="00BC6C5F" w:rsidRDefault="008A0BF4" w:rsidP="008A0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BF4" w:rsidRPr="00E17758" w:rsidRDefault="008A0BF4" w:rsidP="008A0BF4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17758">
        <w:rPr>
          <w:rFonts w:ascii="Times New Roman" w:hAnsi="Times New Roman"/>
          <w:b/>
          <w:sz w:val="28"/>
          <w:szCs w:val="28"/>
        </w:rPr>
        <w:t>Организационное управление ОО ФП НСО</w:t>
      </w:r>
    </w:p>
    <w:p w:rsidR="008A0BF4" w:rsidRPr="00BC6C5F" w:rsidRDefault="008A0BF4" w:rsidP="008A0BF4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17758">
        <w:rPr>
          <w:rFonts w:ascii="Times New Roman" w:hAnsi="Times New Roman"/>
          <w:b/>
          <w:sz w:val="28"/>
          <w:szCs w:val="28"/>
        </w:rPr>
        <w:t>2 декабря 2012 г.</w:t>
      </w:r>
    </w:p>
    <w:p w:rsidR="001948BA" w:rsidRDefault="001948BA"/>
    <w:sectPr w:rsidR="001948BA" w:rsidSect="007E0FCC">
      <w:headerReference w:type="even" r:id="rId5"/>
      <w:headerReference w:type="default" r:id="rId6"/>
      <w:pgSz w:w="11909" w:h="16834"/>
      <w:pgMar w:top="899" w:right="749" w:bottom="720" w:left="1800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1F" w:rsidRDefault="008A0B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B2B1F" w:rsidRDefault="008A0B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1F" w:rsidRDefault="008A0B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B2B1F" w:rsidRDefault="008A0BF4" w:rsidP="007E0F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4A3"/>
    <w:multiLevelType w:val="multilevel"/>
    <w:tmpl w:val="CCEC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DC02EC"/>
    <w:multiLevelType w:val="singleLevel"/>
    <w:tmpl w:val="381E253C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2">
    <w:nsid w:val="1F826B32"/>
    <w:multiLevelType w:val="singleLevel"/>
    <w:tmpl w:val="EAD8EDAE"/>
    <w:lvl w:ilvl="0"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3">
    <w:nsid w:val="30BB2B23"/>
    <w:multiLevelType w:val="singleLevel"/>
    <w:tmpl w:val="4DC6066A"/>
    <w:lvl w:ilvl="0">
      <w:start w:val="1"/>
      <w:numFmt w:val="bullet"/>
      <w:lvlText w:val=""/>
      <w:lvlJc w:val="left"/>
      <w:pPr>
        <w:tabs>
          <w:tab w:val="num" w:pos="644"/>
        </w:tabs>
        <w:ind w:firstLine="284"/>
      </w:pPr>
      <w:rPr>
        <w:rFonts w:ascii="Wingdings" w:hAnsi="Wingdings" w:hint="default"/>
      </w:rPr>
    </w:lvl>
  </w:abstractNum>
  <w:abstractNum w:abstractNumId="4">
    <w:nsid w:val="57521B64"/>
    <w:multiLevelType w:val="multilevel"/>
    <w:tmpl w:val="C6089D08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510BC4"/>
    <w:multiLevelType w:val="singleLevel"/>
    <w:tmpl w:val="EAD8EDAE"/>
    <w:lvl w:ilvl="0"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6">
    <w:nsid w:val="7B472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A0BF4"/>
    <w:rsid w:val="0000026E"/>
    <w:rsid w:val="00000B51"/>
    <w:rsid w:val="000104B8"/>
    <w:rsid w:val="000144F5"/>
    <w:rsid w:val="00016B51"/>
    <w:rsid w:val="00017AF4"/>
    <w:rsid w:val="00023037"/>
    <w:rsid w:val="00032B57"/>
    <w:rsid w:val="00051D41"/>
    <w:rsid w:val="0006324B"/>
    <w:rsid w:val="00067ABC"/>
    <w:rsid w:val="00067F29"/>
    <w:rsid w:val="00082D3A"/>
    <w:rsid w:val="000865B3"/>
    <w:rsid w:val="00090572"/>
    <w:rsid w:val="000B50AD"/>
    <w:rsid w:val="000D5C21"/>
    <w:rsid w:val="000D61FC"/>
    <w:rsid w:val="000E0B60"/>
    <w:rsid w:val="00100C38"/>
    <w:rsid w:val="00105EC5"/>
    <w:rsid w:val="00107BC6"/>
    <w:rsid w:val="00111EF1"/>
    <w:rsid w:val="00131FB1"/>
    <w:rsid w:val="00134AEE"/>
    <w:rsid w:val="0014513B"/>
    <w:rsid w:val="00150147"/>
    <w:rsid w:val="0015195B"/>
    <w:rsid w:val="00156BFC"/>
    <w:rsid w:val="001643A3"/>
    <w:rsid w:val="0016788C"/>
    <w:rsid w:val="00175719"/>
    <w:rsid w:val="0017629A"/>
    <w:rsid w:val="00177E73"/>
    <w:rsid w:val="001845BD"/>
    <w:rsid w:val="001903EB"/>
    <w:rsid w:val="00193173"/>
    <w:rsid w:val="001948BA"/>
    <w:rsid w:val="001A20D4"/>
    <w:rsid w:val="001A393B"/>
    <w:rsid w:val="001D2CC4"/>
    <w:rsid w:val="001E092C"/>
    <w:rsid w:val="001F408D"/>
    <w:rsid w:val="002054EC"/>
    <w:rsid w:val="002057B1"/>
    <w:rsid w:val="00215237"/>
    <w:rsid w:val="0021692A"/>
    <w:rsid w:val="00217F07"/>
    <w:rsid w:val="00220130"/>
    <w:rsid w:val="002245B8"/>
    <w:rsid w:val="002267C5"/>
    <w:rsid w:val="00251D8C"/>
    <w:rsid w:val="00256FFE"/>
    <w:rsid w:val="00266ACF"/>
    <w:rsid w:val="00273033"/>
    <w:rsid w:val="002871C4"/>
    <w:rsid w:val="002962FF"/>
    <w:rsid w:val="002A1865"/>
    <w:rsid w:val="002A2AF6"/>
    <w:rsid w:val="002A2F03"/>
    <w:rsid w:val="002A69AA"/>
    <w:rsid w:val="002B5A66"/>
    <w:rsid w:val="002D36D8"/>
    <w:rsid w:val="002F26D6"/>
    <w:rsid w:val="00300B25"/>
    <w:rsid w:val="003155C4"/>
    <w:rsid w:val="003200A8"/>
    <w:rsid w:val="0032425B"/>
    <w:rsid w:val="00330D6A"/>
    <w:rsid w:val="00332E06"/>
    <w:rsid w:val="00333731"/>
    <w:rsid w:val="00333ADE"/>
    <w:rsid w:val="00345B9C"/>
    <w:rsid w:val="00353C8D"/>
    <w:rsid w:val="00355496"/>
    <w:rsid w:val="00371054"/>
    <w:rsid w:val="003770E8"/>
    <w:rsid w:val="0038290C"/>
    <w:rsid w:val="00390786"/>
    <w:rsid w:val="003928CB"/>
    <w:rsid w:val="00392A0A"/>
    <w:rsid w:val="00396E72"/>
    <w:rsid w:val="003A6191"/>
    <w:rsid w:val="003A75EB"/>
    <w:rsid w:val="003D00F4"/>
    <w:rsid w:val="003D1D38"/>
    <w:rsid w:val="003D36BB"/>
    <w:rsid w:val="003E699A"/>
    <w:rsid w:val="003E6C90"/>
    <w:rsid w:val="003F493B"/>
    <w:rsid w:val="003F5B82"/>
    <w:rsid w:val="00403BF6"/>
    <w:rsid w:val="0042164E"/>
    <w:rsid w:val="004349FC"/>
    <w:rsid w:val="00441142"/>
    <w:rsid w:val="004503EB"/>
    <w:rsid w:val="004506EB"/>
    <w:rsid w:val="00455924"/>
    <w:rsid w:val="004700A0"/>
    <w:rsid w:val="00476AF0"/>
    <w:rsid w:val="004922A3"/>
    <w:rsid w:val="00497BD3"/>
    <w:rsid w:val="004B1BA9"/>
    <w:rsid w:val="004B69EC"/>
    <w:rsid w:val="004C3A8C"/>
    <w:rsid w:val="004C7B07"/>
    <w:rsid w:val="004E38FA"/>
    <w:rsid w:val="004F3E0C"/>
    <w:rsid w:val="004F6A9E"/>
    <w:rsid w:val="00506076"/>
    <w:rsid w:val="00512C3A"/>
    <w:rsid w:val="00513B6F"/>
    <w:rsid w:val="00516D63"/>
    <w:rsid w:val="00524B29"/>
    <w:rsid w:val="00527371"/>
    <w:rsid w:val="00531B65"/>
    <w:rsid w:val="00536218"/>
    <w:rsid w:val="005409DA"/>
    <w:rsid w:val="00546CAB"/>
    <w:rsid w:val="00597490"/>
    <w:rsid w:val="005B464E"/>
    <w:rsid w:val="005C3439"/>
    <w:rsid w:val="00600816"/>
    <w:rsid w:val="0060221A"/>
    <w:rsid w:val="00641507"/>
    <w:rsid w:val="00641DD4"/>
    <w:rsid w:val="0064293F"/>
    <w:rsid w:val="006442DB"/>
    <w:rsid w:val="00646593"/>
    <w:rsid w:val="0065119D"/>
    <w:rsid w:val="00657191"/>
    <w:rsid w:val="00662E42"/>
    <w:rsid w:val="00672033"/>
    <w:rsid w:val="006775AF"/>
    <w:rsid w:val="006A3390"/>
    <w:rsid w:val="006A7118"/>
    <w:rsid w:val="006C0E0F"/>
    <w:rsid w:val="006D1016"/>
    <w:rsid w:val="006D3F51"/>
    <w:rsid w:val="006D4227"/>
    <w:rsid w:val="006D5948"/>
    <w:rsid w:val="006E6831"/>
    <w:rsid w:val="006F34B6"/>
    <w:rsid w:val="006F4F95"/>
    <w:rsid w:val="00715CF6"/>
    <w:rsid w:val="00731172"/>
    <w:rsid w:val="0073227A"/>
    <w:rsid w:val="0073517A"/>
    <w:rsid w:val="007402B8"/>
    <w:rsid w:val="00743E03"/>
    <w:rsid w:val="00750935"/>
    <w:rsid w:val="00753B08"/>
    <w:rsid w:val="00762D87"/>
    <w:rsid w:val="007824C7"/>
    <w:rsid w:val="0079092E"/>
    <w:rsid w:val="00792F6F"/>
    <w:rsid w:val="00796EE7"/>
    <w:rsid w:val="007A1037"/>
    <w:rsid w:val="007A635E"/>
    <w:rsid w:val="007A6F8A"/>
    <w:rsid w:val="007B52DF"/>
    <w:rsid w:val="007D5590"/>
    <w:rsid w:val="0080616F"/>
    <w:rsid w:val="00814FED"/>
    <w:rsid w:val="0082035D"/>
    <w:rsid w:val="00821617"/>
    <w:rsid w:val="00835425"/>
    <w:rsid w:val="00840A78"/>
    <w:rsid w:val="008516F3"/>
    <w:rsid w:val="008821FD"/>
    <w:rsid w:val="00897068"/>
    <w:rsid w:val="008A06FE"/>
    <w:rsid w:val="008A0BF4"/>
    <w:rsid w:val="008A1F17"/>
    <w:rsid w:val="008A269C"/>
    <w:rsid w:val="008A280A"/>
    <w:rsid w:val="008A46B4"/>
    <w:rsid w:val="008B684F"/>
    <w:rsid w:val="008B6E4E"/>
    <w:rsid w:val="008C3483"/>
    <w:rsid w:val="008C4B68"/>
    <w:rsid w:val="008C5C55"/>
    <w:rsid w:val="008E2CE3"/>
    <w:rsid w:val="008E638A"/>
    <w:rsid w:val="00915BA0"/>
    <w:rsid w:val="009167EF"/>
    <w:rsid w:val="00917097"/>
    <w:rsid w:val="00920EAC"/>
    <w:rsid w:val="00925986"/>
    <w:rsid w:val="00925E84"/>
    <w:rsid w:val="009319FC"/>
    <w:rsid w:val="009450AC"/>
    <w:rsid w:val="009545F5"/>
    <w:rsid w:val="009548C4"/>
    <w:rsid w:val="00954E33"/>
    <w:rsid w:val="0095616B"/>
    <w:rsid w:val="00961A6B"/>
    <w:rsid w:val="00966360"/>
    <w:rsid w:val="00972D16"/>
    <w:rsid w:val="009774AB"/>
    <w:rsid w:val="00982F7A"/>
    <w:rsid w:val="009A7998"/>
    <w:rsid w:val="009B0F49"/>
    <w:rsid w:val="009B59F7"/>
    <w:rsid w:val="009C08BC"/>
    <w:rsid w:val="00A021C4"/>
    <w:rsid w:val="00A10D86"/>
    <w:rsid w:val="00A1272B"/>
    <w:rsid w:val="00A20A1A"/>
    <w:rsid w:val="00A21F29"/>
    <w:rsid w:val="00A2215F"/>
    <w:rsid w:val="00A30119"/>
    <w:rsid w:val="00A31571"/>
    <w:rsid w:val="00A4194A"/>
    <w:rsid w:val="00A42F16"/>
    <w:rsid w:val="00A6017B"/>
    <w:rsid w:val="00A74F9A"/>
    <w:rsid w:val="00A92E71"/>
    <w:rsid w:val="00AB280D"/>
    <w:rsid w:val="00AB5F7F"/>
    <w:rsid w:val="00AB7E63"/>
    <w:rsid w:val="00AC0F37"/>
    <w:rsid w:val="00AE14C5"/>
    <w:rsid w:val="00AE1FF8"/>
    <w:rsid w:val="00AE2F0A"/>
    <w:rsid w:val="00AE3351"/>
    <w:rsid w:val="00B11CB6"/>
    <w:rsid w:val="00B16CB1"/>
    <w:rsid w:val="00B17A19"/>
    <w:rsid w:val="00B367BF"/>
    <w:rsid w:val="00B37B1F"/>
    <w:rsid w:val="00B4232F"/>
    <w:rsid w:val="00B427CC"/>
    <w:rsid w:val="00B42DE8"/>
    <w:rsid w:val="00B43B3E"/>
    <w:rsid w:val="00B43D4A"/>
    <w:rsid w:val="00B57966"/>
    <w:rsid w:val="00B7577C"/>
    <w:rsid w:val="00B773B0"/>
    <w:rsid w:val="00B7790E"/>
    <w:rsid w:val="00B905E9"/>
    <w:rsid w:val="00BA65A5"/>
    <w:rsid w:val="00BB1306"/>
    <w:rsid w:val="00BB2ACB"/>
    <w:rsid w:val="00BC1259"/>
    <w:rsid w:val="00BC4B61"/>
    <w:rsid w:val="00BD6FD8"/>
    <w:rsid w:val="00BE567B"/>
    <w:rsid w:val="00BE5B08"/>
    <w:rsid w:val="00C025C5"/>
    <w:rsid w:val="00C04B07"/>
    <w:rsid w:val="00C04FA6"/>
    <w:rsid w:val="00C05365"/>
    <w:rsid w:val="00C23BAF"/>
    <w:rsid w:val="00C26106"/>
    <w:rsid w:val="00C33903"/>
    <w:rsid w:val="00C345C1"/>
    <w:rsid w:val="00C512D3"/>
    <w:rsid w:val="00C60AEB"/>
    <w:rsid w:val="00C67EED"/>
    <w:rsid w:val="00C727CD"/>
    <w:rsid w:val="00C73352"/>
    <w:rsid w:val="00CB073B"/>
    <w:rsid w:val="00CB519A"/>
    <w:rsid w:val="00CB7217"/>
    <w:rsid w:val="00CC16FD"/>
    <w:rsid w:val="00CC31DB"/>
    <w:rsid w:val="00CD3AFC"/>
    <w:rsid w:val="00CE2359"/>
    <w:rsid w:val="00D03222"/>
    <w:rsid w:val="00D0753C"/>
    <w:rsid w:val="00D16E0B"/>
    <w:rsid w:val="00D17D33"/>
    <w:rsid w:val="00D310C8"/>
    <w:rsid w:val="00D40352"/>
    <w:rsid w:val="00D47344"/>
    <w:rsid w:val="00D5601E"/>
    <w:rsid w:val="00D57AD7"/>
    <w:rsid w:val="00D602CB"/>
    <w:rsid w:val="00D8277C"/>
    <w:rsid w:val="00D846A1"/>
    <w:rsid w:val="00D96D17"/>
    <w:rsid w:val="00DA392C"/>
    <w:rsid w:val="00DA4B20"/>
    <w:rsid w:val="00DA6F5E"/>
    <w:rsid w:val="00DB057B"/>
    <w:rsid w:val="00DB0D24"/>
    <w:rsid w:val="00DB1A0C"/>
    <w:rsid w:val="00DC4D9B"/>
    <w:rsid w:val="00DD38CF"/>
    <w:rsid w:val="00DD6477"/>
    <w:rsid w:val="00DE3837"/>
    <w:rsid w:val="00DF09F3"/>
    <w:rsid w:val="00DF4FC1"/>
    <w:rsid w:val="00DF6747"/>
    <w:rsid w:val="00E1086C"/>
    <w:rsid w:val="00E146E0"/>
    <w:rsid w:val="00E31601"/>
    <w:rsid w:val="00E45C1D"/>
    <w:rsid w:val="00E7526A"/>
    <w:rsid w:val="00E76269"/>
    <w:rsid w:val="00E83373"/>
    <w:rsid w:val="00EA3589"/>
    <w:rsid w:val="00EA7060"/>
    <w:rsid w:val="00EC1FCD"/>
    <w:rsid w:val="00EC648E"/>
    <w:rsid w:val="00ED7DE6"/>
    <w:rsid w:val="00EE1363"/>
    <w:rsid w:val="00EE1F37"/>
    <w:rsid w:val="00F21A26"/>
    <w:rsid w:val="00F26FC5"/>
    <w:rsid w:val="00F41E35"/>
    <w:rsid w:val="00F443F9"/>
    <w:rsid w:val="00F652A4"/>
    <w:rsid w:val="00F66A48"/>
    <w:rsid w:val="00F7076C"/>
    <w:rsid w:val="00F70B65"/>
    <w:rsid w:val="00F77C2E"/>
    <w:rsid w:val="00F80DC1"/>
    <w:rsid w:val="00F82EFE"/>
    <w:rsid w:val="00F91FCC"/>
    <w:rsid w:val="00F923B9"/>
    <w:rsid w:val="00FA063D"/>
    <w:rsid w:val="00FA0B39"/>
    <w:rsid w:val="00FB0F42"/>
    <w:rsid w:val="00FB5923"/>
    <w:rsid w:val="00FB5EF5"/>
    <w:rsid w:val="00FC1F7C"/>
    <w:rsid w:val="00FD1455"/>
    <w:rsid w:val="00FD1714"/>
    <w:rsid w:val="00FE12A7"/>
    <w:rsid w:val="00FE7E51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BF4"/>
    <w:rPr>
      <w:rFonts w:ascii="Calibri" w:eastAsia="Calibri" w:hAnsi="Calibri" w:cs="Times New Roman"/>
    </w:rPr>
  </w:style>
  <w:style w:type="character" w:styleId="a5">
    <w:name w:val="page number"/>
    <w:basedOn w:val="a0"/>
    <w:rsid w:val="008A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2386</Words>
  <Characters>13604</Characters>
  <Application>Microsoft Office Word</Application>
  <DocSecurity>0</DocSecurity>
  <Lines>113</Lines>
  <Paragraphs>31</Paragraphs>
  <ScaleCrop>false</ScaleCrop>
  <Company>Microsoft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2013-08-07T04:34:00Z</dcterms:created>
  <dcterms:modified xsi:type="dcterms:W3CDTF">2013-08-07T04:35:00Z</dcterms:modified>
</cp:coreProperties>
</file>