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97" w:rsidRPr="00957A97" w:rsidRDefault="00957A97" w:rsidP="00957A97">
      <w:pPr>
        <w:spacing w:line="276" w:lineRule="auto"/>
        <w:ind w:right="-58"/>
        <w:jc w:val="center"/>
        <w:rPr>
          <w:b/>
          <w:sz w:val="28"/>
          <w:szCs w:val="28"/>
        </w:rPr>
      </w:pPr>
      <w:r w:rsidRPr="00957A97">
        <w:rPr>
          <w:b/>
          <w:sz w:val="28"/>
          <w:szCs w:val="28"/>
        </w:rPr>
        <w:t xml:space="preserve">НОВОСИБИРСКИЙ ОБЛАСТНОЙ СОЮЗ </w:t>
      </w:r>
    </w:p>
    <w:p w:rsidR="00957A97" w:rsidRPr="00957A97" w:rsidRDefault="00957A97" w:rsidP="00957A97">
      <w:pPr>
        <w:spacing w:line="276" w:lineRule="auto"/>
        <w:ind w:right="-58"/>
        <w:jc w:val="center"/>
        <w:rPr>
          <w:b/>
          <w:sz w:val="28"/>
          <w:szCs w:val="28"/>
        </w:rPr>
      </w:pPr>
      <w:r w:rsidRPr="00957A97">
        <w:rPr>
          <w:b/>
          <w:sz w:val="28"/>
          <w:szCs w:val="28"/>
        </w:rPr>
        <w:t xml:space="preserve">ОРГАНИЗАЦИЙ ПРОФСОЮЗОВ </w:t>
      </w:r>
    </w:p>
    <w:p w:rsidR="00957A97" w:rsidRPr="00957A97" w:rsidRDefault="00957A97" w:rsidP="00957A97">
      <w:pPr>
        <w:spacing w:line="276" w:lineRule="auto"/>
        <w:ind w:right="-58"/>
        <w:jc w:val="center"/>
        <w:rPr>
          <w:b/>
          <w:sz w:val="28"/>
          <w:szCs w:val="28"/>
        </w:rPr>
      </w:pPr>
      <w:r w:rsidRPr="00957A97">
        <w:rPr>
          <w:b/>
          <w:sz w:val="28"/>
          <w:szCs w:val="28"/>
        </w:rPr>
        <w:t>«ФЕДЕРАЦИЯ  ПРОФСОЮЗОВ НОВОСИБИРСКОЙ ОБЛАСТИ»</w:t>
      </w:r>
    </w:p>
    <w:p w:rsidR="00957A97" w:rsidRPr="00957A97" w:rsidRDefault="00957A97" w:rsidP="00957A97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957A97" w:rsidRPr="00957A97" w:rsidRDefault="006E77BE" w:rsidP="00957A97">
      <w:pPr>
        <w:spacing w:line="276" w:lineRule="auto"/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957A97" w:rsidRPr="00957A97" w:rsidRDefault="00957A97" w:rsidP="00957A97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957A97" w:rsidRPr="00957A97" w:rsidRDefault="00957A97" w:rsidP="00957A97">
      <w:pPr>
        <w:spacing w:line="276" w:lineRule="auto"/>
        <w:ind w:right="-58"/>
        <w:jc w:val="center"/>
        <w:rPr>
          <w:b/>
          <w:sz w:val="28"/>
          <w:szCs w:val="28"/>
        </w:rPr>
      </w:pPr>
      <w:r w:rsidRPr="00957A97">
        <w:rPr>
          <w:b/>
          <w:sz w:val="28"/>
          <w:szCs w:val="28"/>
        </w:rPr>
        <w:t>ПОСТАНОВЛЕНИЕ</w:t>
      </w:r>
    </w:p>
    <w:p w:rsidR="00957A97" w:rsidRPr="00957A97" w:rsidRDefault="00957A97" w:rsidP="00957A97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957A97" w:rsidRPr="00957A97" w:rsidRDefault="008620CF" w:rsidP="00B55AE6">
      <w:pPr>
        <w:spacing w:line="276" w:lineRule="auto"/>
        <w:ind w:right="-5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957A97" w:rsidRPr="00957A97">
        <w:rPr>
          <w:b/>
          <w:sz w:val="28"/>
          <w:szCs w:val="28"/>
        </w:rPr>
        <w:t>.</w:t>
      </w:r>
      <w:r w:rsidR="006E77BE">
        <w:rPr>
          <w:b/>
          <w:sz w:val="28"/>
          <w:szCs w:val="28"/>
        </w:rPr>
        <w:t>12</w:t>
      </w:r>
      <w:r w:rsidR="00957A97" w:rsidRPr="00957A97">
        <w:rPr>
          <w:b/>
          <w:sz w:val="28"/>
          <w:szCs w:val="28"/>
        </w:rPr>
        <w:t>.20</w:t>
      </w:r>
      <w:r w:rsidR="006E77BE">
        <w:rPr>
          <w:b/>
          <w:sz w:val="28"/>
          <w:szCs w:val="28"/>
        </w:rPr>
        <w:t>2</w:t>
      </w:r>
      <w:r w:rsidR="002669BC">
        <w:rPr>
          <w:b/>
          <w:sz w:val="28"/>
          <w:szCs w:val="28"/>
        </w:rPr>
        <w:t>3</w:t>
      </w:r>
      <w:r w:rsidR="00957A97" w:rsidRPr="00957A97">
        <w:rPr>
          <w:b/>
          <w:sz w:val="28"/>
          <w:szCs w:val="28"/>
        </w:rPr>
        <w:t xml:space="preserve">г.                                       </w:t>
      </w:r>
      <w:r w:rsidR="00957A97" w:rsidRPr="00957A97">
        <w:rPr>
          <w:b/>
          <w:sz w:val="28"/>
          <w:szCs w:val="28"/>
        </w:rPr>
        <w:tab/>
      </w:r>
      <w:r w:rsidR="00957A97" w:rsidRPr="00957A97">
        <w:rPr>
          <w:b/>
          <w:sz w:val="28"/>
          <w:szCs w:val="28"/>
        </w:rPr>
        <w:tab/>
        <w:t xml:space="preserve">  </w:t>
      </w:r>
      <w:r w:rsidR="00957A97" w:rsidRPr="00957A97">
        <w:rPr>
          <w:b/>
          <w:sz w:val="28"/>
          <w:szCs w:val="28"/>
        </w:rPr>
        <w:tab/>
        <w:t xml:space="preserve">              </w:t>
      </w:r>
      <w:r w:rsidR="00B55AE6">
        <w:rPr>
          <w:b/>
          <w:sz w:val="28"/>
          <w:szCs w:val="28"/>
        </w:rPr>
        <w:t xml:space="preserve">                      </w:t>
      </w:r>
      <w:r w:rsidR="002216A0">
        <w:rPr>
          <w:b/>
          <w:sz w:val="28"/>
          <w:szCs w:val="28"/>
        </w:rPr>
        <w:t xml:space="preserve"> </w:t>
      </w:r>
      <w:r w:rsidR="002669BC">
        <w:rPr>
          <w:b/>
          <w:sz w:val="28"/>
          <w:szCs w:val="28"/>
        </w:rPr>
        <w:t xml:space="preserve">  </w:t>
      </w:r>
      <w:r w:rsidR="002216A0">
        <w:rPr>
          <w:b/>
          <w:sz w:val="28"/>
          <w:szCs w:val="28"/>
        </w:rPr>
        <w:t xml:space="preserve"> </w:t>
      </w:r>
      <w:r w:rsidR="00B55AE6">
        <w:rPr>
          <w:b/>
          <w:sz w:val="28"/>
          <w:szCs w:val="28"/>
        </w:rPr>
        <w:t xml:space="preserve">№ </w:t>
      </w:r>
      <w:r w:rsidR="00E50979">
        <w:rPr>
          <w:b/>
          <w:sz w:val="28"/>
          <w:szCs w:val="28"/>
        </w:rPr>
        <w:t>14-</w:t>
      </w:r>
      <w:r w:rsidR="003B14C4">
        <w:rPr>
          <w:b/>
          <w:sz w:val="28"/>
          <w:szCs w:val="28"/>
        </w:rPr>
        <w:t>6</w:t>
      </w:r>
    </w:p>
    <w:p w:rsidR="0000066E" w:rsidRDefault="00957A97" w:rsidP="00957A97">
      <w:pPr>
        <w:spacing w:line="276" w:lineRule="auto"/>
        <w:ind w:right="-58"/>
        <w:jc w:val="center"/>
        <w:rPr>
          <w:b/>
          <w:sz w:val="28"/>
          <w:szCs w:val="28"/>
        </w:rPr>
      </w:pPr>
      <w:r w:rsidRPr="00957A97">
        <w:rPr>
          <w:b/>
          <w:sz w:val="28"/>
          <w:szCs w:val="28"/>
        </w:rPr>
        <w:t>г. Новосибирск</w:t>
      </w:r>
    </w:p>
    <w:p w:rsidR="00463589" w:rsidRPr="00B15FCC" w:rsidRDefault="00463589" w:rsidP="003E5EFC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6E77BE" w:rsidRDefault="00C31022" w:rsidP="00957A97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О выборах</w:t>
      </w:r>
      <w:r w:rsidR="00A15F8F" w:rsidRPr="00A15F8F">
        <w:rPr>
          <w:b/>
          <w:sz w:val="28"/>
        </w:rPr>
        <w:t xml:space="preserve"> </w:t>
      </w:r>
      <w:r w:rsidR="006E77BE">
        <w:rPr>
          <w:b/>
          <w:sz w:val="28"/>
        </w:rPr>
        <w:t xml:space="preserve"> делегат</w:t>
      </w:r>
      <w:r w:rsidR="002669BC">
        <w:rPr>
          <w:b/>
          <w:sz w:val="28"/>
        </w:rPr>
        <w:t>ов</w:t>
      </w:r>
      <w:r w:rsidR="006E77BE">
        <w:rPr>
          <w:b/>
          <w:sz w:val="28"/>
        </w:rPr>
        <w:t xml:space="preserve"> </w:t>
      </w:r>
      <w:proofErr w:type="gramStart"/>
      <w:r w:rsidR="006E77BE">
        <w:rPr>
          <w:b/>
          <w:sz w:val="28"/>
        </w:rPr>
        <w:t>на</w:t>
      </w:r>
      <w:proofErr w:type="gramEnd"/>
    </w:p>
    <w:p w:rsidR="007A488A" w:rsidRPr="001A3B83" w:rsidRDefault="00CA6B29" w:rsidP="00957A97">
      <w:pPr>
        <w:spacing w:line="276" w:lineRule="auto"/>
        <w:jc w:val="both"/>
        <w:rPr>
          <w:b/>
          <w:sz w:val="28"/>
        </w:rPr>
      </w:pPr>
      <w:r>
        <w:rPr>
          <w:b/>
          <w:sz w:val="28"/>
          <w:lang w:val="en-US"/>
        </w:rPr>
        <w:t>X</w:t>
      </w:r>
      <w:r w:rsidR="006E77BE">
        <w:rPr>
          <w:b/>
          <w:sz w:val="28"/>
          <w:lang w:val="en-US"/>
        </w:rPr>
        <w:t>I</w:t>
      </w:r>
      <w:r w:rsidR="002669BC">
        <w:rPr>
          <w:b/>
          <w:sz w:val="28"/>
          <w:lang w:val="en-US"/>
        </w:rPr>
        <w:t>I</w:t>
      </w:r>
      <w:r w:rsidR="006E77BE">
        <w:rPr>
          <w:b/>
          <w:sz w:val="28"/>
        </w:rPr>
        <w:t xml:space="preserve"> </w:t>
      </w:r>
      <w:r w:rsidR="007A488A" w:rsidRPr="001A3B83">
        <w:rPr>
          <w:b/>
          <w:sz w:val="28"/>
        </w:rPr>
        <w:t>съезд</w:t>
      </w:r>
      <w:r w:rsidRPr="00612BA9">
        <w:rPr>
          <w:b/>
          <w:sz w:val="28"/>
        </w:rPr>
        <w:t xml:space="preserve"> </w:t>
      </w:r>
      <w:r w:rsidR="00957A97">
        <w:rPr>
          <w:b/>
          <w:sz w:val="28"/>
        </w:rPr>
        <w:t>ФНПР</w:t>
      </w:r>
    </w:p>
    <w:p w:rsidR="00463589" w:rsidRDefault="00463589" w:rsidP="003E5EFC">
      <w:pPr>
        <w:shd w:val="clear" w:color="auto" w:fill="FFFFFF"/>
        <w:spacing w:line="276" w:lineRule="auto"/>
        <w:ind w:right="4666"/>
        <w:rPr>
          <w:b/>
        </w:rPr>
      </w:pPr>
    </w:p>
    <w:p w:rsidR="006E77BE" w:rsidRDefault="006E77BE" w:rsidP="003E5EFC">
      <w:pPr>
        <w:shd w:val="clear" w:color="auto" w:fill="FFFFFF"/>
        <w:spacing w:line="276" w:lineRule="auto"/>
        <w:ind w:right="4666"/>
        <w:rPr>
          <w:b/>
        </w:rPr>
      </w:pPr>
    </w:p>
    <w:p w:rsidR="002669BC" w:rsidRPr="00BD0903" w:rsidRDefault="007A488A" w:rsidP="00084CB9">
      <w:pPr>
        <w:pStyle w:val="a5"/>
        <w:numPr>
          <w:ilvl w:val="0"/>
          <w:numId w:val="4"/>
        </w:numPr>
        <w:shd w:val="clear" w:color="auto" w:fill="FFFFFF"/>
        <w:tabs>
          <w:tab w:val="left" w:pos="851"/>
          <w:tab w:val="left" w:pos="3168"/>
        </w:tabs>
        <w:spacing w:line="276" w:lineRule="auto"/>
        <w:ind w:left="0" w:right="104" w:firstLine="567"/>
        <w:jc w:val="both"/>
        <w:rPr>
          <w:sz w:val="28"/>
        </w:rPr>
      </w:pPr>
      <w:r w:rsidRPr="00BD0903">
        <w:rPr>
          <w:sz w:val="28"/>
        </w:rPr>
        <w:t>Избрать делега</w:t>
      </w:r>
      <w:r w:rsidR="006E77BE" w:rsidRPr="00BD0903">
        <w:rPr>
          <w:sz w:val="28"/>
        </w:rPr>
        <w:t>т</w:t>
      </w:r>
      <w:r w:rsidR="002669BC" w:rsidRPr="00BD0903">
        <w:rPr>
          <w:sz w:val="28"/>
        </w:rPr>
        <w:t>ами</w:t>
      </w:r>
      <w:r w:rsidRPr="00BD0903">
        <w:rPr>
          <w:sz w:val="28"/>
        </w:rPr>
        <w:t xml:space="preserve"> </w:t>
      </w:r>
      <w:r w:rsidR="008262B2" w:rsidRPr="00BD0903">
        <w:rPr>
          <w:sz w:val="28"/>
          <w:lang w:val="en-US"/>
        </w:rPr>
        <w:t>X</w:t>
      </w:r>
      <w:r w:rsidR="006E77BE" w:rsidRPr="00BD0903">
        <w:rPr>
          <w:sz w:val="28"/>
          <w:lang w:val="en-US"/>
        </w:rPr>
        <w:t>I</w:t>
      </w:r>
      <w:r w:rsidR="002669BC" w:rsidRPr="00BD0903">
        <w:rPr>
          <w:sz w:val="28"/>
          <w:lang w:val="en-US"/>
        </w:rPr>
        <w:t>I</w:t>
      </w:r>
      <w:r w:rsidR="006E77BE" w:rsidRPr="00BD0903">
        <w:rPr>
          <w:sz w:val="28"/>
        </w:rPr>
        <w:t xml:space="preserve"> </w:t>
      </w:r>
      <w:r w:rsidRPr="00BD0903">
        <w:rPr>
          <w:sz w:val="28"/>
        </w:rPr>
        <w:t xml:space="preserve">съезда </w:t>
      </w:r>
      <w:r w:rsidR="0080393B" w:rsidRPr="00BD0903">
        <w:rPr>
          <w:sz w:val="28"/>
        </w:rPr>
        <w:t>Общероссийского</w:t>
      </w:r>
      <w:r w:rsidR="00957A97" w:rsidRPr="00BD0903">
        <w:rPr>
          <w:sz w:val="28"/>
        </w:rPr>
        <w:t xml:space="preserve"> союза «</w:t>
      </w:r>
      <w:r w:rsidRPr="00BD0903">
        <w:rPr>
          <w:sz w:val="28"/>
        </w:rPr>
        <w:t>Федераци</w:t>
      </w:r>
      <w:r w:rsidR="00957A97" w:rsidRPr="00BD0903">
        <w:rPr>
          <w:sz w:val="28"/>
        </w:rPr>
        <w:t>я</w:t>
      </w:r>
      <w:r w:rsidRPr="00BD0903">
        <w:rPr>
          <w:sz w:val="28"/>
        </w:rPr>
        <w:t xml:space="preserve"> Независимых Профсоюзов России</w:t>
      </w:r>
      <w:r w:rsidR="00957A97" w:rsidRPr="00BD0903">
        <w:rPr>
          <w:sz w:val="28"/>
        </w:rPr>
        <w:t>»</w:t>
      </w:r>
      <w:r w:rsidR="006E77BE" w:rsidRPr="00BD0903">
        <w:rPr>
          <w:sz w:val="28"/>
        </w:rPr>
        <w:t xml:space="preserve"> </w:t>
      </w:r>
      <w:r w:rsidR="002669BC" w:rsidRPr="00BD0903">
        <w:rPr>
          <w:sz w:val="28"/>
        </w:rPr>
        <w:t>согласно норме представительства, утвержденной 31.10.2023г. на заседании Исполкома ФНПР:</w:t>
      </w:r>
    </w:p>
    <w:p w:rsidR="0079184F" w:rsidRPr="00BD0903" w:rsidRDefault="0079184F" w:rsidP="00084CB9">
      <w:pPr>
        <w:pStyle w:val="a5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3168"/>
        </w:tabs>
        <w:spacing w:line="276" w:lineRule="auto"/>
        <w:ind w:left="0" w:right="104" w:firstLine="567"/>
        <w:jc w:val="both"/>
        <w:rPr>
          <w:color w:val="000000"/>
          <w:spacing w:val="-6"/>
          <w:sz w:val="28"/>
          <w:szCs w:val="28"/>
        </w:rPr>
      </w:pPr>
      <w:proofErr w:type="spellStart"/>
      <w:r w:rsidRPr="00BD0903">
        <w:rPr>
          <w:b/>
          <w:color w:val="000000"/>
          <w:spacing w:val="-6"/>
          <w:sz w:val="28"/>
          <w:szCs w:val="28"/>
        </w:rPr>
        <w:t>Евсюкова</w:t>
      </w:r>
      <w:proofErr w:type="spellEnd"/>
      <w:r w:rsidR="0061269C" w:rsidRPr="00BD0903">
        <w:rPr>
          <w:b/>
          <w:color w:val="000000"/>
          <w:spacing w:val="-6"/>
          <w:sz w:val="28"/>
          <w:szCs w:val="28"/>
        </w:rPr>
        <w:t xml:space="preserve"> Александра Тимофеевича</w:t>
      </w:r>
      <w:r w:rsidR="0061269C" w:rsidRPr="00BD0903">
        <w:rPr>
          <w:color w:val="000000"/>
          <w:spacing w:val="-6"/>
          <w:sz w:val="28"/>
          <w:szCs w:val="28"/>
        </w:rPr>
        <w:t xml:space="preserve"> -  председателя </w:t>
      </w:r>
      <w:r w:rsidR="0061269C" w:rsidRPr="00BD0903">
        <w:rPr>
          <w:rFonts w:eastAsiaTheme="minorHAnsi"/>
          <w:sz w:val="28"/>
          <w:szCs w:val="28"/>
          <w:lang w:eastAsia="en-US"/>
        </w:rPr>
        <w:t>Новосибирской территориальной организации профсоюза работников потребительской кооперации и предпринимательства</w:t>
      </w:r>
      <w:r w:rsidR="007874A6" w:rsidRPr="00BD0903">
        <w:rPr>
          <w:rFonts w:eastAsiaTheme="minorHAnsi"/>
          <w:sz w:val="28"/>
          <w:szCs w:val="28"/>
          <w:lang w:eastAsia="en-US"/>
        </w:rPr>
        <w:t>, председателя Организационной комиссии Совета ФП НСО.</w:t>
      </w:r>
    </w:p>
    <w:p w:rsidR="0079184F" w:rsidRPr="00BD0903" w:rsidRDefault="0079184F" w:rsidP="00084CB9">
      <w:pPr>
        <w:pStyle w:val="a5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3168"/>
        </w:tabs>
        <w:spacing w:line="276" w:lineRule="auto"/>
        <w:ind w:left="0" w:right="104" w:firstLine="567"/>
        <w:jc w:val="both"/>
        <w:rPr>
          <w:color w:val="000000"/>
          <w:spacing w:val="-6"/>
          <w:sz w:val="28"/>
          <w:szCs w:val="28"/>
        </w:rPr>
      </w:pPr>
      <w:proofErr w:type="spellStart"/>
      <w:r w:rsidRPr="00BD0903">
        <w:rPr>
          <w:b/>
          <w:color w:val="000000"/>
          <w:spacing w:val="-6"/>
          <w:sz w:val="28"/>
          <w:szCs w:val="28"/>
        </w:rPr>
        <w:t>Зенкову</w:t>
      </w:r>
      <w:proofErr w:type="spellEnd"/>
      <w:r w:rsidR="0061269C" w:rsidRPr="00BD0903">
        <w:rPr>
          <w:b/>
          <w:color w:val="000000"/>
          <w:spacing w:val="-6"/>
          <w:sz w:val="28"/>
          <w:szCs w:val="28"/>
        </w:rPr>
        <w:t xml:space="preserve"> Людмилу Германовну</w:t>
      </w:r>
      <w:r w:rsidR="0061269C" w:rsidRPr="00BD0903">
        <w:rPr>
          <w:color w:val="000000"/>
          <w:spacing w:val="-6"/>
          <w:sz w:val="28"/>
          <w:szCs w:val="28"/>
        </w:rPr>
        <w:t xml:space="preserve">  - председателя Новосибирской </w:t>
      </w:r>
      <w:r w:rsidR="00337193" w:rsidRPr="00BD0903">
        <w:rPr>
          <w:color w:val="000000"/>
          <w:spacing w:val="-6"/>
          <w:sz w:val="28"/>
          <w:szCs w:val="28"/>
        </w:rPr>
        <w:t>областной</w:t>
      </w:r>
      <w:r w:rsidR="0061269C" w:rsidRPr="00BD0903">
        <w:rPr>
          <w:color w:val="000000"/>
          <w:spacing w:val="-6"/>
          <w:sz w:val="28"/>
          <w:szCs w:val="28"/>
        </w:rPr>
        <w:t xml:space="preserve"> организации Общероссийского профессионального союза работников культуры</w:t>
      </w:r>
      <w:r w:rsidR="007874A6" w:rsidRPr="00BD0903">
        <w:rPr>
          <w:color w:val="000000"/>
          <w:spacing w:val="-6"/>
          <w:sz w:val="28"/>
          <w:szCs w:val="28"/>
        </w:rPr>
        <w:t>, председателя Комиссии по информационно-пропагандистской работе Совета ФП НСО.</w:t>
      </w:r>
      <w:bookmarkStart w:id="0" w:name="_GoBack"/>
      <w:bookmarkEnd w:id="0"/>
    </w:p>
    <w:p w:rsidR="0079184F" w:rsidRPr="00BD0903" w:rsidRDefault="0079184F" w:rsidP="00084CB9">
      <w:pPr>
        <w:pStyle w:val="a5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3168"/>
        </w:tabs>
        <w:spacing w:line="276" w:lineRule="auto"/>
        <w:ind w:left="0" w:right="104" w:firstLine="567"/>
        <w:jc w:val="both"/>
        <w:rPr>
          <w:color w:val="000000"/>
          <w:spacing w:val="-6"/>
          <w:sz w:val="28"/>
          <w:szCs w:val="28"/>
        </w:rPr>
      </w:pPr>
      <w:r w:rsidRPr="00BD0903">
        <w:rPr>
          <w:b/>
          <w:color w:val="000000"/>
          <w:spacing w:val="-6"/>
          <w:sz w:val="28"/>
          <w:szCs w:val="28"/>
        </w:rPr>
        <w:t>Лаврову</w:t>
      </w:r>
      <w:r w:rsidR="0061269C" w:rsidRPr="00BD0903">
        <w:rPr>
          <w:b/>
          <w:color w:val="000000"/>
          <w:spacing w:val="-6"/>
          <w:sz w:val="28"/>
          <w:szCs w:val="28"/>
        </w:rPr>
        <w:t xml:space="preserve"> Татьяну Сергеевну</w:t>
      </w:r>
      <w:r w:rsidR="0061269C" w:rsidRPr="00BD0903">
        <w:rPr>
          <w:color w:val="000000"/>
          <w:spacing w:val="-6"/>
          <w:sz w:val="28"/>
          <w:szCs w:val="28"/>
        </w:rPr>
        <w:t xml:space="preserve"> – председателя </w:t>
      </w:r>
      <w:r w:rsidR="00B3122D" w:rsidRPr="00BD0903">
        <w:rPr>
          <w:color w:val="000000"/>
          <w:spacing w:val="-6"/>
          <w:sz w:val="28"/>
          <w:szCs w:val="28"/>
        </w:rPr>
        <w:t>П</w:t>
      </w:r>
      <w:r w:rsidR="0061269C" w:rsidRPr="00BD0903">
        <w:rPr>
          <w:color w:val="000000"/>
          <w:spacing w:val="-6"/>
          <w:sz w:val="28"/>
          <w:szCs w:val="28"/>
        </w:rPr>
        <w:t>ервичной профсоюзной организац</w:t>
      </w:r>
      <w:proofErr w:type="gramStart"/>
      <w:r w:rsidR="0061269C" w:rsidRPr="00BD0903">
        <w:rPr>
          <w:color w:val="000000"/>
          <w:spacing w:val="-6"/>
          <w:sz w:val="28"/>
          <w:szCs w:val="28"/>
        </w:rPr>
        <w:t xml:space="preserve">ии </w:t>
      </w:r>
      <w:r w:rsidR="00337193" w:rsidRPr="00BD0903">
        <w:rPr>
          <w:color w:val="000000"/>
          <w:spacing w:val="-6"/>
          <w:sz w:val="28"/>
          <w:szCs w:val="28"/>
        </w:rPr>
        <w:t>АО</w:t>
      </w:r>
      <w:proofErr w:type="gramEnd"/>
      <w:r w:rsidR="00337193" w:rsidRPr="00BD0903">
        <w:rPr>
          <w:color w:val="000000"/>
          <w:spacing w:val="-6"/>
          <w:sz w:val="28"/>
          <w:szCs w:val="28"/>
        </w:rPr>
        <w:t xml:space="preserve"> «Новосибирский механический завод </w:t>
      </w:r>
      <w:r w:rsidR="0061269C" w:rsidRPr="00BD0903">
        <w:rPr>
          <w:color w:val="000000"/>
          <w:spacing w:val="-6"/>
          <w:sz w:val="28"/>
          <w:szCs w:val="28"/>
        </w:rPr>
        <w:t>«</w:t>
      </w:r>
      <w:r w:rsidR="00337193" w:rsidRPr="00BD0903">
        <w:rPr>
          <w:color w:val="000000"/>
          <w:spacing w:val="-6"/>
          <w:sz w:val="28"/>
          <w:szCs w:val="28"/>
        </w:rPr>
        <w:t>Искра</w:t>
      </w:r>
      <w:r w:rsidR="0061269C" w:rsidRPr="00BD0903">
        <w:rPr>
          <w:color w:val="000000"/>
          <w:spacing w:val="-6"/>
          <w:sz w:val="28"/>
          <w:szCs w:val="28"/>
        </w:rPr>
        <w:t>».</w:t>
      </w:r>
    </w:p>
    <w:p w:rsidR="0079184F" w:rsidRDefault="0079184F" w:rsidP="00084CB9">
      <w:pPr>
        <w:pStyle w:val="a5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3168"/>
        </w:tabs>
        <w:spacing w:line="276" w:lineRule="auto"/>
        <w:ind w:left="0" w:right="104" w:firstLine="567"/>
        <w:jc w:val="both"/>
        <w:rPr>
          <w:color w:val="000000"/>
          <w:spacing w:val="-6"/>
          <w:sz w:val="28"/>
          <w:szCs w:val="28"/>
        </w:rPr>
      </w:pPr>
      <w:proofErr w:type="spellStart"/>
      <w:r w:rsidRPr="00BD0903">
        <w:rPr>
          <w:b/>
          <w:sz w:val="28"/>
        </w:rPr>
        <w:t>Цыбулевскую</w:t>
      </w:r>
      <w:proofErr w:type="spellEnd"/>
      <w:r w:rsidRPr="00BD0903">
        <w:rPr>
          <w:b/>
          <w:sz w:val="28"/>
        </w:rPr>
        <w:t xml:space="preserve"> Ларису Владимировну</w:t>
      </w:r>
      <w:r w:rsidRPr="00BD0903">
        <w:rPr>
          <w:sz w:val="28"/>
        </w:rPr>
        <w:t xml:space="preserve"> - председателя </w:t>
      </w:r>
      <w:r w:rsidRPr="00BD0903">
        <w:rPr>
          <w:sz w:val="28"/>
          <w:szCs w:val="28"/>
        </w:rPr>
        <w:t>Новосибирского областного союза организаций профсоюзов «Федерация профсоюзов Новосибирской области»</w:t>
      </w:r>
      <w:r w:rsidRPr="00BD0903">
        <w:rPr>
          <w:sz w:val="28"/>
        </w:rPr>
        <w:t>.</w:t>
      </w:r>
      <w:r w:rsidRPr="00BD0903">
        <w:rPr>
          <w:color w:val="000000"/>
          <w:spacing w:val="-6"/>
          <w:sz w:val="28"/>
          <w:szCs w:val="28"/>
        </w:rPr>
        <w:t xml:space="preserve"> </w:t>
      </w:r>
    </w:p>
    <w:p w:rsidR="00BD0903" w:rsidRPr="00BD0903" w:rsidRDefault="00BD0903" w:rsidP="00084CB9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 w:rsidRPr="00BD0903">
        <w:rPr>
          <w:sz w:val="28"/>
          <w:szCs w:val="28"/>
        </w:rPr>
        <w:t xml:space="preserve">Делегировать Президиуму ФП </w:t>
      </w:r>
      <w:r w:rsidR="003B7945">
        <w:rPr>
          <w:sz w:val="28"/>
          <w:szCs w:val="28"/>
        </w:rPr>
        <w:t xml:space="preserve"> </w:t>
      </w:r>
      <w:r w:rsidRPr="00BD0903">
        <w:rPr>
          <w:sz w:val="28"/>
          <w:szCs w:val="28"/>
        </w:rPr>
        <w:t xml:space="preserve">НСО право </w:t>
      </w:r>
      <w:r>
        <w:rPr>
          <w:sz w:val="28"/>
          <w:szCs w:val="28"/>
        </w:rPr>
        <w:t>произвести замену делегатов</w:t>
      </w:r>
      <w:r w:rsidRPr="00BD0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D0903">
        <w:rPr>
          <w:sz w:val="28"/>
          <w:szCs w:val="28"/>
        </w:rPr>
        <w:t>случае необходимости.</w:t>
      </w:r>
    </w:p>
    <w:p w:rsidR="00E30D10" w:rsidRDefault="00E30D10" w:rsidP="003E5EFC">
      <w:pPr>
        <w:shd w:val="clear" w:color="auto" w:fill="FFFFFF"/>
        <w:tabs>
          <w:tab w:val="left" w:pos="3168"/>
        </w:tabs>
        <w:spacing w:line="276" w:lineRule="auto"/>
        <w:ind w:right="104" w:firstLine="850"/>
        <w:jc w:val="both"/>
        <w:rPr>
          <w:color w:val="000000"/>
          <w:spacing w:val="-6"/>
          <w:sz w:val="28"/>
        </w:rPr>
      </w:pPr>
    </w:p>
    <w:p w:rsidR="006E77BE" w:rsidRDefault="006E77BE" w:rsidP="003E5EFC">
      <w:pPr>
        <w:shd w:val="clear" w:color="auto" w:fill="FFFFFF"/>
        <w:tabs>
          <w:tab w:val="left" w:pos="3168"/>
        </w:tabs>
        <w:spacing w:line="276" w:lineRule="auto"/>
        <w:ind w:right="104" w:firstLine="850"/>
        <w:jc w:val="both"/>
        <w:rPr>
          <w:color w:val="000000"/>
          <w:spacing w:val="-6"/>
          <w:sz w:val="28"/>
        </w:rPr>
      </w:pPr>
    </w:p>
    <w:p w:rsidR="00E30D10" w:rsidRPr="00E30D10" w:rsidRDefault="00E30D10" w:rsidP="00E30D10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  <w:r w:rsidRPr="00E30D10">
        <w:rPr>
          <w:sz w:val="28"/>
        </w:rPr>
        <w:t>Председатель</w:t>
      </w:r>
    </w:p>
    <w:p w:rsidR="00E30D10" w:rsidRPr="00E30D10" w:rsidRDefault="00E30D10" w:rsidP="00E30D10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  <w:r w:rsidRPr="00E30D10">
        <w:rPr>
          <w:sz w:val="28"/>
        </w:rPr>
        <w:t>Новосибирского областного</w:t>
      </w:r>
    </w:p>
    <w:p w:rsidR="00E30D10" w:rsidRPr="00E30D10" w:rsidRDefault="00E30D10" w:rsidP="00E30D10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  <w:r w:rsidRPr="00E30D10">
        <w:rPr>
          <w:sz w:val="28"/>
        </w:rPr>
        <w:t>союза организаций профсоюзов</w:t>
      </w:r>
    </w:p>
    <w:p w:rsidR="00E30D10" w:rsidRPr="00E30D10" w:rsidRDefault="00E30D10" w:rsidP="00CA6EB8">
      <w:pPr>
        <w:tabs>
          <w:tab w:val="left" w:pos="142"/>
          <w:tab w:val="center" w:pos="4803"/>
        </w:tabs>
        <w:spacing w:line="276" w:lineRule="auto"/>
        <w:ind w:right="-58"/>
        <w:jc w:val="both"/>
        <w:rPr>
          <w:sz w:val="28"/>
        </w:rPr>
      </w:pPr>
      <w:r w:rsidRPr="00E30D10">
        <w:rPr>
          <w:sz w:val="28"/>
        </w:rPr>
        <w:t xml:space="preserve">«Федерация профсоюзов </w:t>
      </w:r>
      <w:r w:rsidRPr="00E30D10">
        <w:rPr>
          <w:sz w:val="28"/>
        </w:rPr>
        <w:tab/>
      </w:r>
      <w:r w:rsidR="00CA6EB8">
        <w:rPr>
          <w:sz w:val="28"/>
        </w:rPr>
        <w:tab/>
      </w:r>
    </w:p>
    <w:p w:rsidR="00E30D10" w:rsidRPr="00E30D10" w:rsidRDefault="00E30D10" w:rsidP="00E30D10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  <w:r w:rsidRPr="00E30D10">
        <w:rPr>
          <w:sz w:val="28"/>
        </w:rPr>
        <w:t>Новосибирской области»</w:t>
      </w:r>
      <w:r w:rsidRPr="00E30D10">
        <w:rPr>
          <w:sz w:val="28"/>
        </w:rPr>
        <w:tab/>
      </w:r>
      <w:r w:rsidRPr="00E30D10">
        <w:rPr>
          <w:sz w:val="28"/>
        </w:rPr>
        <w:tab/>
      </w:r>
      <w:r w:rsidRPr="00E30D10">
        <w:rPr>
          <w:sz w:val="28"/>
        </w:rPr>
        <w:tab/>
      </w:r>
      <w:r w:rsidRPr="00E30D10">
        <w:rPr>
          <w:sz w:val="28"/>
        </w:rPr>
        <w:tab/>
      </w:r>
      <w:r w:rsidRPr="00E30D10">
        <w:rPr>
          <w:sz w:val="28"/>
        </w:rPr>
        <w:tab/>
        <w:t xml:space="preserve">          </w:t>
      </w:r>
      <w:proofErr w:type="spellStart"/>
      <w:r w:rsidR="008620CF">
        <w:rPr>
          <w:sz w:val="28"/>
        </w:rPr>
        <w:t>Л.В.Цыбулевская</w:t>
      </w:r>
      <w:proofErr w:type="spellEnd"/>
      <w:r w:rsidRPr="00E30D10">
        <w:rPr>
          <w:sz w:val="28"/>
        </w:rPr>
        <w:t xml:space="preserve"> </w:t>
      </w:r>
    </w:p>
    <w:p w:rsidR="00C964F9" w:rsidRDefault="00C964F9" w:rsidP="00E30D10">
      <w:pPr>
        <w:tabs>
          <w:tab w:val="left" w:pos="142"/>
        </w:tabs>
        <w:spacing w:line="276" w:lineRule="auto"/>
        <w:ind w:right="-58"/>
        <w:jc w:val="center"/>
        <w:rPr>
          <w:sz w:val="28"/>
        </w:rPr>
      </w:pPr>
    </w:p>
    <w:sectPr w:rsidR="00C964F9" w:rsidSect="009F5A77">
      <w:type w:val="continuous"/>
      <w:pgSz w:w="11909" w:h="16834"/>
      <w:pgMar w:top="851" w:right="800" w:bottom="360" w:left="156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92F"/>
    <w:multiLevelType w:val="hybridMultilevel"/>
    <w:tmpl w:val="C62E4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A6ECB"/>
    <w:multiLevelType w:val="hybridMultilevel"/>
    <w:tmpl w:val="0B08714E"/>
    <w:lvl w:ilvl="0" w:tplc="B2722D8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2304A4"/>
    <w:multiLevelType w:val="hybridMultilevel"/>
    <w:tmpl w:val="4CA27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2207A"/>
    <w:multiLevelType w:val="hybridMultilevel"/>
    <w:tmpl w:val="C7E4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91E43"/>
    <w:multiLevelType w:val="hybridMultilevel"/>
    <w:tmpl w:val="377AC70C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67FB5A61"/>
    <w:multiLevelType w:val="hybridMultilevel"/>
    <w:tmpl w:val="F7D6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711C"/>
    <w:rsid w:val="0000066E"/>
    <w:rsid w:val="0000388D"/>
    <w:rsid w:val="0001641A"/>
    <w:rsid w:val="0001711C"/>
    <w:rsid w:val="00041053"/>
    <w:rsid w:val="000617CC"/>
    <w:rsid w:val="00062330"/>
    <w:rsid w:val="000713CC"/>
    <w:rsid w:val="00081DD0"/>
    <w:rsid w:val="00084CB9"/>
    <w:rsid w:val="0008533B"/>
    <w:rsid w:val="000B39BC"/>
    <w:rsid w:val="000B678A"/>
    <w:rsid w:val="00197DA3"/>
    <w:rsid w:val="001A3B83"/>
    <w:rsid w:val="001E26DC"/>
    <w:rsid w:val="001F6AF4"/>
    <w:rsid w:val="00200840"/>
    <w:rsid w:val="00201977"/>
    <w:rsid w:val="00211A6D"/>
    <w:rsid w:val="002216A0"/>
    <w:rsid w:val="002669BC"/>
    <w:rsid w:val="00337193"/>
    <w:rsid w:val="003B14C4"/>
    <w:rsid w:val="003B7945"/>
    <w:rsid w:val="003E5EFC"/>
    <w:rsid w:val="00405230"/>
    <w:rsid w:val="00406EFC"/>
    <w:rsid w:val="004330B3"/>
    <w:rsid w:val="00463589"/>
    <w:rsid w:val="00586BFB"/>
    <w:rsid w:val="00590827"/>
    <w:rsid w:val="005D2BFA"/>
    <w:rsid w:val="0061269C"/>
    <w:rsid w:val="00612BA9"/>
    <w:rsid w:val="006900E8"/>
    <w:rsid w:val="00696D35"/>
    <w:rsid w:val="006E77BE"/>
    <w:rsid w:val="00703CDB"/>
    <w:rsid w:val="00743607"/>
    <w:rsid w:val="00760872"/>
    <w:rsid w:val="007866A0"/>
    <w:rsid w:val="007874A6"/>
    <w:rsid w:val="0079184F"/>
    <w:rsid w:val="007A488A"/>
    <w:rsid w:val="007A4A5B"/>
    <w:rsid w:val="0080393B"/>
    <w:rsid w:val="008262B2"/>
    <w:rsid w:val="00861E7D"/>
    <w:rsid w:val="008620CF"/>
    <w:rsid w:val="008A2C51"/>
    <w:rsid w:val="008D21B3"/>
    <w:rsid w:val="008F0DBC"/>
    <w:rsid w:val="00940C9D"/>
    <w:rsid w:val="00957377"/>
    <w:rsid w:val="00957A97"/>
    <w:rsid w:val="00983C3A"/>
    <w:rsid w:val="009A1F11"/>
    <w:rsid w:val="009C455C"/>
    <w:rsid w:val="009D5E65"/>
    <w:rsid w:val="009D7731"/>
    <w:rsid w:val="009F5A77"/>
    <w:rsid w:val="00A15F8F"/>
    <w:rsid w:val="00A5287B"/>
    <w:rsid w:val="00A947DC"/>
    <w:rsid w:val="00AC61DF"/>
    <w:rsid w:val="00AD66D6"/>
    <w:rsid w:val="00B1045F"/>
    <w:rsid w:val="00B3122D"/>
    <w:rsid w:val="00B32953"/>
    <w:rsid w:val="00B55AE6"/>
    <w:rsid w:val="00B5657A"/>
    <w:rsid w:val="00BD0903"/>
    <w:rsid w:val="00BE7FB8"/>
    <w:rsid w:val="00BF42BB"/>
    <w:rsid w:val="00C31022"/>
    <w:rsid w:val="00C44916"/>
    <w:rsid w:val="00C457C8"/>
    <w:rsid w:val="00C8713D"/>
    <w:rsid w:val="00C964F9"/>
    <w:rsid w:val="00CA4D4A"/>
    <w:rsid w:val="00CA6657"/>
    <w:rsid w:val="00CA6B29"/>
    <w:rsid w:val="00CA6EB8"/>
    <w:rsid w:val="00CB4528"/>
    <w:rsid w:val="00D16C5A"/>
    <w:rsid w:val="00D84A94"/>
    <w:rsid w:val="00DB4528"/>
    <w:rsid w:val="00DC1582"/>
    <w:rsid w:val="00DE0A49"/>
    <w:rsid w:val="00DE11C8"/>
    <w:rsid w:val="00E06E0F"/>
    <w:rsid w:val="00E30D10"/>
    <w:rsid w:val="00E50979"/>
    <w:rsid w:val="00F14233"/>
    <w:rsid w:val="00F54704"/>
    <w:rsid w:val="00F6210C"/>
    <w:rsid w:val="00FB37BC"/>
    <w:rsid w:val="00FB3FD9"/>
    <w:rsid w:val="00FE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04"/>
  </w:style>
  <w:style w:type="paragraph" w:styleId="1">
    <w:name w:val="heading 1"/>
    <w:basedOn w:val="a"/>
    <w:next w:val="a"/>
    <w:link w:val="10"/>
    <w:uiPriority w:val="9"/>
    <w:qFormat/>
    <w:rsid w:val="000006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6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6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F54704"/>
    <w:pPr>
      <w:keepNext/>
      <w:ind w:right="-58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54704"/>
    <w:pPr>
      <w:keepNext/>
      <w:ind w:right="-58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6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06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066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00066E"/>
    <w:pPr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00066E"/>
    <w:rPr>
      <w:b/>
    </w:rPr>
  </w:style>
  <w:style w:type="paragraph" w:styleId="a5">
    <w:name w:val="List Paragraph"/>
    <w:basedOn w:val="a"/>
    <w:uiPriority w:val="34"/>
    <w:qFormat/>
    <w:rsid w:val="00266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B040-B984-46DB-BDFC-4C5FBCEA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ОРГАНИЗАЦИЯ ФЕДЕРАЦИЯ ПРОФСОЮЗОВ НОВОСИБИРСКОЙ ОБЛАСТИ</vt:lpstr>
    </vt:vector>
  </TitlesOfParts>
  <Company>bbb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ОРГАНИЗАЦИЯ ФЕДЕРАЦИЯ ПРОФСОЮЗОВ НОВОСИБИРСКОЙ ОБЛАСТИ</dc:title>
  <dc:creator>Helen</dc:creator>
  <cp:lastModifiedBy>Helen</cp:lastModifiedBy>
  <cp:revision>17</cp:revision>
  <cp:lastPrinted>2023-12-15T03:09:00Z</cp:lastPrinted>
  <dcterms:created xsi:type="dcterms:W3CDTF">2020-12-11T04:23:00Z</dcterms:created>
  <dcterms:modified xsi:type="dcterms:W3CDTF">2023-12-18T08:03:00Z</dcterms:modified>
</cp:coreProperties>
</file>