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FD" w:rsidRDefault="002D6EFD" w:rsidP="008B62CE">
      <w:pPr>
        <w:pStyle w:val="a3"/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</w:t>
      </w:r>
      <w:r w:rsidR="005B083D">
        <w:rPr>
          <w:sz w:val="28"/>
        </w:rPr>
        <w:t>АЯ</w:t>
      </w:r>
      <w:r>
        <w:rPr>
          <w:sz w:val="28"/>
        </w:rPr>
        <w:t xml:space="preserve"> ОРГАНИЗАЦИ</w:t>
      </w:r>
      <w:r w:rsidR="005B083D">
        <w:rPr>
          <w:sz w:val="28"/>
        </w:rPr>
        <w:t>Я</w:t>
      </w:r>
      <w:r>
        <w:rPr>
          <w:sz w:val="28"/>
        </w:rPr>
        <w:t xml:space="preserve"> ФЕДЕРАЦИИ ПРОФСОЮЗОВ НОВОСИБИРСКОЙ ОБЛАСТИ</w:t>
      </w:r>
    </w:p>
    <w:p w:rsidR="002D6EFD" w:rsidRDefault="002D6EFD" w:rsidP="008B62CE">
      <w:pPr>
        <w:spacing w:line="276" w:lineRule="auto"/>
        <w:ind w:right="-58"/>
        <w:jc w:val="both"/>
        <w:rPr>
          <w:sz w:val="28"/>
        </w:rPr>
      </w:pPr>
    </w:p>
    <w:p w:rsidR="002D6EFD" w:rsidRDefault="002D6EFD" w:rsidP="008B62CE">
      <w:pPr>
        <w:pStyle w:val="1"/>
        <w:spacing w:line="276" w:lineRule="auto"/>
        <w:ind w:right="-58"/>
        <w:rPr>
          <w:sz w:val="28"/>
        </w:rPr>
      </w:pPr>
      <w:r>
        <w:rPr>
          <w:sz w:val="28"/>
        </w:rPr>
        <w:t>ПРЕЗИДИУМ</w:t>
      </w:r>
    </w:p>
    <w:p w:rsidR="002D6EFD" w:rsidRDefault="002D6EFD" w:rsidP="008B62CE">
      <w:pPr>
        <w:spacing w:line="276" w:lineRule="auto"/>
        <w:ind w:right="-58"/>
        <w:jc w:val="center"/>
        <w:rPr>
          <w:b/>
          <w:sz w:val="28"/>
        </w:rPr>
      </w:pPr>
    </w:p>
    <w:p w:rsidR="002D6EFD" w:rsidRDefault="002D6EFD" w:rsidP="008B62CE">
      <w:pPr>
        <w:pStyle w:val="2"/>
        <w:spacing w:line="276" w:lineRule="auto"/>
        <w:ind w:right="-58"/>
      </w:pPr>
      <w:r>
        <w:t>ПОСТАНОВЛЕНИЕ</w:t>
      </w:r>
    </w:p>
    <w:p w:rsidR="002D6EFD" w:rsidRDefault="002D6EFD" w:rsidP="008B62CE">
      <w:pPr>
        <w:spacing w:line="276" w:lineRule="auto"/>
        <w:ind w:right="-58"/>
        <w:jc w:val="center"/>
        <w:rPr>
          <w:b/>
          <w:sz w:val="24"/>
        </w:rPr>
      </w:pPr>
    </w:p>
    <w:p w:rsidR="002D6EFD" w:rsidRDefault="002D6EFD" w:rsidP="008B62CE">
      <w:pPr>
        <w:spacing w:line="276" w:lineRule="auto"/>
        <w:ind w:right="-58"/>
        <w:jc w:val="center"/>
        <w:rPr>
          <w:b/>
          <w:sz w:val="24"/>
        </w:rPr>
      </w:pPr>
    </w:p>
    <w:p w:rsidR="002D6EFD" w:rsidRDefault="001F2C15" w:rsidP="008B62CE">
      <w:pPr>
        <w:pStyle w:val="3"/>
        <w:spacing w:line="276" w:lineRule="auto"/>
        <w:ind w:right="-1"/>
        <w:rPr>
          <w:sz w:val="28"/>
        </w:rPr>
      </w:pPr>
      <w:r w:rsidRPr="004911EF">
        <w:rPr>
          <w:b w:val="0"/>
          <w:sz w:val="28"/>
        </w:rPr>
        <w:t xml:space="preserve"> </w:t>
      </w:r>
      <w:r w:rsidR="002629C5">
        <w:rPr>
          <w:sz w:val="28"/>
        </w:rPr>
        <w:t>14</w:t>
      </w:r>
      <w:r w:rsidR="00446F75">
        <w:rPr>
          <w:sz w:val="28"/>
        </w:rPr>
        <w:t>.11.</w:t>
      </w:r>
      <w:r w:rsidRPr="008F4089">
        <w:rPr>
          <w:sz w:val="28"/>
        </w:rPr>
        <w:t>201</w:t>
      </w:r>
      <w:r w:rsidR="002629C5">
        <w:rPr>
          <w:sz w:val="28"/>
        </w:rPr>
        <w:t>3</w:t>
      </w:r>
      <w:r w:rsidR="00E65391" w:rsidRPr="008F4089">
        <w:rPr>
          <w:sz w:val="28"/>
        </w:rPr>
        <w:t xml:space="preserve"> г.</w:t>
      </w:r>
      <w:r w:rsidR="002D6EFD" w:rsidRPr="008F4089">
        <w:rPr>
          <w:sz w:val="28"/>
        </w:rPr>
        <w:t xml:space="preserve">                                                                           </w:t>
      </w:r>
      <w:r w:rsidR="00E65391" w:rsidRPr="008F4089">
        <w:rPr>
          <w:sz w:val="28"/>
        </w:rPr>
        <w:t xml:space="preserve">     </w:t>
      </w:r>
      <w:r w:rsidR="009D6DB2">
        <w:rPr>
          <w:sz w:val="28"/>
        </w:rPr>
        <w:t xml:space="preserve"> </w:t>
      </w:r>
      <w:r w:rsidR="002629C5">
        <w:rPr>
          <w:sz w:val="28"/>
        </w:rPr>
        <w:t xml:space="preserve">                </w:t>
      </w:r>
      <w:r w:rsidR="008C4AC7">
        <w:rPr>
          <w:sz w:val="28"/>
        </w:rPr>
        <w:t xml:space="preserve">   </w:t>
      </w:r>
      <w:r w:rsidR="002629C5">
        <w:rPr>
          <w:sz w:val="28"/>
        </w:rPr>
        <w:t xml:space="preserve"> № </w:t>
      </w:r>
      <w:r w:rsidR="0068266C">
        <w:rPr>
          <w:sz w:val="28"/>
        </w:rPr>
        <w:t>26-9</w:t>
      </w:r>
    </w:p>
    <w:p w:rsidR="0092214F" w:rsidRPr="0092214F" w:rsidRDefault="0092214F" w:rsidP="008B62CE">
      <w:pPr>
        <w:spacing w:line="276" w:lineRule="auto"/>
        <w:rPr>
          <w:sz w:val="28"/>
          <w:szCs w:val="28"/>
        </w:rPr>
      </w:pPr>
    </w:p>
    <w:p w:rsidR="0092214F" w:rsidRPr="0092214F" w:rsidRDefault="0092214F" w:rsidP="008B62CE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92214F">
        <w:rPr>
          <w:b/>
          <w:sz w:val="28"/>
          <w:szCs w:val="28"/>
        </w:rPr>
        <w:t>г. Новосибирск</w:t>
      </w:r>
    </w:p>
    <w:p w:rsidR="0092214F" w:rsidRPr="0092214F" w:rsidRDefault="0092214F" w:rsidP="008B62CE">
      <w:pPr>
        <w:spacing w:line="276" w:lineRule="auto"/>
        <w:jc w:val="center"/>
      </w:pPr>
    </w:p>
    <w:p w:rsidR="008F4089" w:rsidRDefault="008F4089" w:rsidP="008B62CE">
      <w:pPr>
        <w:spacing w:line="276" w:lineRule="auto"/>
        <w:jc w:val="both"/>
      </w:pPr>
    </w:p>
    <w:p w:rsidR="008F4089" w:rsidRDefault="008F4089" w:rsidP="008B62CE">
      <w:pPr>
        <w:spacing w:line="276" w:lineRule="auto"/>
        <w:jc w:val="both"/>
      </w:pPr>
    </w:p>
    <w:p w:rsidR="002D6EFD" w:rsidRDefault="001F2C15" w:rsidP="008B62CE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О порядке награждения в 201</w:t>
      </w:r>
      <w:r w:rsidR="002629C5">
        <w:rPr>
          <w:b/>
          <w:sz w:val="28"/>
        </w:rPr>
        <w:t>4</w:t>
      </w:r>
      <w:r w:rsidR="002D6EFD">
        <w:rPr>
          <w:b/>
          <w:sz w:val="28"/>
        </w:rPr>
        <w:t xml:space="preserve"> году</w:t>
      </w:r>
    </w:p>
    <w:p w:rsidR="002D6EFD" w:rsidRDefault="002D6EFD" w:rsidP="008B62CE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нагрудным знаком  ОО ФП НСО </w:t>
      </w:r>
    </w:p>
    <w:p w:rsidR="002D6EFD" w:rsidRDefault="002D6EFD" w:rsidP="008B62CE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«За заслуги перед </w:t>
      </w:r>
      <w:proofErr w:type="gramStart"/>
      <w:r>
        <w:rPr>
          <w:b/>
          <w:sz w:val="28"/>
        </w:rPr>
        <w:t>профсоюзным</w:t>
      </w:r>
      <w:proofErr w:type="gramEnd"/>
      <w:r>
        <w:rPr>
          <w:b/>
          <w:sz w:val="28"/>
        </w:rPr>
        <w:t xml:space="preserve"> </w:t>
      </w:r>
    </w:p>
    <w:p w:rsidR="002D6EFD" w:rsidRDefault="002D6EFD" w:rsidP="008B62CE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движением Новосибирской области»</w:t>
      </w:r>
    </w:p>
    <w:p w:rsidR="002D6EFD" w:rsidRDefault="002D6EFD" w:rsidP="008B62CE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и выплаты материальной помощи </w:t>
      </w:r>
    </w:p>
    <w:p w:rsidR="002D6EFD" w:rsidRDefault="002D6EFD" w:rsidP="008B62CE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лицам, награжденным знаком</w:t>
      </w:r>
    </w:p>
    <w:p w:rsidR="002D6EFD" w:rsidRDefault="002D6EFD" w:rsidP="008B62CE">
      <w:pPr>
        <w:spacing w:line="276" w:lineRule="auto"/>
        <w:jc w:val="both"/>
        <w:rPr>
          <w:sz w:val="28"/>
        </w:rPr>
      </w:pPr>
    </w:p>
    <w:p w:rsidR="00464EF1" w:rsidRDefault="002D6EFD" w:rsidP="008B62CE">
      <w:pPr>
        <w:spacing w:line="276" w:lineRule="auto"/>
        <w:ind w:right="-99"/>
        <w:jc w:val="both"/>
        <w:rPr>
          <w:sz w:val="28"/>
        </w:rPr>
      </w:pPr>
      <w:r>
        <w:rPr>
          <w:sz w:val="28"/>
        </w:rPr>
        <w:tab/>
      </w:r>
      <w:r w:rsidR="005C32CB" w:rsidRPr="00464EF1">
        <w:rPr>
          <w:sz w:val="28"/>
        </w:rPr>
        <w:t>1.</w:t>
      </w:r>
      <w:r w:rsidR="005C32CB">
        <w:rPr>
          <w:b/>
          <w:sz w:val="28"/>
        </w:rPr>
        <w:t xml:space="preserve"> </w:t>
      </w:r>
      <w:r w:rsidR="00464EF1">
        <w:rPr>
          <w:sz w:val="28"/>
        </w:rPr>
        <w:t xml:space="preserve"> </w:t>
      </w:r>
      <w:r w:rsidR="00F41F3C">
        <w:rPr>
          <w:sz w:val="28"/>
        </w:rPr>
        <w:t>Установить к</w:t>
      </w:r>
      <w:r w:rsidR="00464EF1">
        <w:rPr>
          <w:sz w:val="28"/>
        </w:rPr>
        <w:t>воту на награждение нагрудным знаком ОО ФП НСО «За заслуги перед профсоюзным движением Новосибирской области» среди членских организаций в зависимости от численности членов профсоюзов по нижеследующей шкале:</w:t>
      </w:r>
    </w:p>
    <w:p w:rsidR="00464EF1" w:rsidRDefault="00464EF1" w:rsidP="008B62CE">
      <w:pPr>
        <w:spacing w:line="276" w:lineRule="auto"/>
        <w:ind w:right="-766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261"/>
      </w:tblGrid>
      <w:tr w:rsidR="00464EF1" w:rsidTr="00464E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1" w:rsidRDefault="00464EF1" w:rsidP="008B62CE">
            <w:pPr>
              <w:spacing w:line="276" w:lineRule="auto"/>
              <w:ind w:right="-76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Численность членов профсоюзов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1" w:rsidRDefault="00464EF1" w:rsidP="008B62CE">
            <w:pPr>
              <w:spacing w:line="276" w:lineRule="auto"/>
              <w:ind w:right="-76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Количество знаков (штук)</w:t>
            </w:r>
          </w:p>
        </w:tc>
      </w:tr>
      <w:tr w:rsidR="00464EF1" w:rsidTr="00464E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</w:p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до 5 тыс.</w:t>
            </w:r>
          </w:p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от 5 тыс. до 30 тыс.</w:t>
            </w:r>
          </w:p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от 30 тыс. до 60 тыс.</w:t>
            </w:r>
          </w:p>
          <w:p w:rsidR="00464EF1" w:rsidRDefault="00464EF1" w:rsidP="008B62CE">
            <w:pPr>
              <w:spacing w:line="276" w:lineRule="auto"/>
              <w:ind w:right="-766"/>
              <w:rPr>
                <w:sz w:val="28"/>
              </w:rPr>
            </w:pPr>
            <w:r>
              <w:rPr>
                <w:sz w:val="28"/>
              </w:rPr>
              <w:t xml:space="preserve">                        более  60  тыс.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</w:p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1 знак в 3 года</w:t>
            </w:r>
          </w:p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</w:p>
          <w:p w:rsidR="00464EF1" w:rsidRDefault="00464EF1" w:rsidP="008B62CE">
            <w:pPr>
              <w:spacing w:line="276" w:lineRule="auto"/>
              <w:ind w:right="-766"/>
              <w:jc w:val="center"/>
              <w:rPr>
                <w:sz w:val="28"/>
              </w:rPr>
            </w:pPr>
          </w:p>
        </w:tc>
      </w:tr>
    </w:tbl>
    <w:p w:rsidR="00464EF1" w:rsidRDefault="00464EF1" w:rsidP="008B62CE">
      <w:pPr>
        <w:spacing w:line="276" w:lineRule="auto"/>
        <w:jc w:val="both"/>
        <w:rPr>
          <w:b/>
          <w:sz w:val="28"/>
        </w:rPr>
      </w:pPr>
    </w:p>
    <w:p w:rsidR="002D6EFD" w:rsidRDefault="00464EF1" w:rsidP="008B62CE">
      <w:pPr>
        <w:spacing w:line="276" w:lineRule="auto"/>
        <w:ind w:firstLine="709"/>
        <w:jc w:val="both"/>
        <w:rPr>
          <w:b/>
          <w:sz w:val="28"/>
        </w:rPr>
      </w:pPr>
      <w:r w:rsidRPr="00464EF1">
        <w:rPr>
          <w:sz w:val="28"/>
        </w:rPr>
        <w:t>2.</w:t>
      </w:r>
      <w:r>
        <w:rPr>
          <w:b/>
          <w:sz w:val="28"/>
        </w:rPr>
        <w:t xml:space="preserve"> </w:t>
      </w:r>
      <w:r w:rsidR="005C32CB" w:rsidRPr="00464EF1">
        <w:rPr>
          <w:sz w:val="28"/>
        </w:rPr>
        <w:t>Утвердить на 201</w:t>
      </w:r>
      <w:r w:rsidR="002629C5">
        <w:rPr>
          <w:sz w:val="28"/>
        </w:rPr>
        <w:t>4</w:t>
      </w:r>
      <w:r w:rsidR="002D6EFD" w:rsidRPr="00464EF1">
        <w:rPr>
          <w:sz w:val="28"/>
        </w:rPr>
        <w:t xml:space="preserve"> год:</w:t>
      </w:r>
    </w:p>
    <w:p w:rsidR="002D6EFD" w:rsidRDefault="002D6EFD" w:rsidP="008B62CE">
      <w:pPr>
        <w:spacing w:line="276" w:lineRule="auto"/>
        <w:jc w:val="both"/>
        <w:rPr>
          <w:sz w:val="28"/>
        </w:rPr>
      </w:pPr>
    </w:p>
    <w:p w:rsidR="002D6EFD" w:rsidRDefault="002D6EFD" w:rsidP="008B62CE">
      <w:pPr>
        <w:spacing w:line="276" w:lineRule="auto"/>
        <w:ind w:right="-99"/>
        <w:jc w:val="both"/>
        <w:rPr>
          <w:sz w:val="28"/>
        </w:rPr>
      </w:pPr>
      <w:r>
        <w:rPr>
          <w:sz w:val="28"/>
        </w:rPr>
        <w:tab/>
        <w:t>-</w:t>
      </w:r>
      <w:r w:rsidR="00AC4C34">
        <w:rPr>
          <w:sz w:val="28"/>
        </w:rPr>
        <w:t xml:space="preserve"> </w:t>
      </w:r>
      <w:r>
        <w:rPr>
          <w:sz w:val="28"/>
        </w:rPr>
        <w:t>единовременное материальное поощрение награжденных  знаком ОО ФП НСО в размере  2000  рублей;</w:t>
      </w:r>
    </w:p>
    <w:p w:rsidR="002D6EFD" w:rsidRDefault="002D6EFD" w:rsidP="008B62CE">
      <w:pPr>
        <w:spacing w:line="276" w:lineRule="auto"/>
        <w:ind w:right="43" w:firstLine="720"/>
        <w:jc w:val="both"/>
        <w:rPr>
          <w:sz w:val="28"/>
        </w:rPr>
      </w:pPr>
      <w:r>
        <w:rPr>
          <w:sz w:val="28"/>
        </w:rPr>
        <w:lastRenderedPageBreak/>
        <w:t xml:space="preserve">- ежемесячную материальную помощь  профсоюзным кадрам, ушедшим на пенсию из профсоюзных организаций, организаций, подведомственных  ОО ФП НСО, в размере  1500 руб.  </w:t>
      </w:r>
    </w:p>
    <w:p w:rsidR="00AC4C34" w:rsidRDefault="002D6EFD" w:rsidP="008B62CE">
      <w:pPr>
        <w:spacing w:line="276" w:lineRule="auto"/>
        <w:ind w:right="-99"/>
        <w:jc w:val="both"/>
        <w:rPr>
          <w:sz w:val="28"/>
        </w:rPr>
      </w:pPr>
      <w:r>
        <w:rPr>
          <w:sz w:val="28"/>
        </w:rPr>
        <w:tab/>
        <w:t xml:space="preserve">       </w:t>
      </w:r>
    </w:p>
    <w:p w:rsidR="00AC4C34" w:rsidRDefault="00464EF1" w:rsidP="008B62CE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3</w:t>
      </w:r>
      <w:r w:rsidR="00AC4C34">
        <w:rPr>
          <w:sz w:val="28"/>
        </w:rPr>
        <w:t>. Членским организациям ОО ФП НСО материалы на награждение</w:t>
      </w:r>
      <w:r w:rsidR="00AC4C34" w:rsidRPr="00AC4C34">
        <w:rPr>
          <w:sz w:val="28"/>
        </w:rPr>
        <w:t xml:space="preserve"> </w:t>
      </w:r>
      <w:r w:rsidR="002629C5">
        <w:rPr>
          <w:sz w:val="28"/>
        </w:rPr>
        <w:t>представить до 20 января</w:t>
      </w:r>
      <w:r w:rsidR="00AC4C34">
        <w:rPr>
          <w:sz w:val="28"/>
        </w:rPr>
        <w:t xml:space="preserve"> 201</w:t>
      </w:r>
      <w:r w:rsidR="002629C5">
        <w:rPr>
          <w:sz w:val="28"/>
        </w:rPr>
        <w:t>4</w:t>
      </w:r>
      <w:r w:rsidR="00AC4C34">
        <w:rPr>
          <w:sz w:val="28"/>
        </w:rPr>
        <w:t xml:space="preserve"> года.</w:t>
      </w:r>
    </w:p>
    <w:p w:rsidR="002D6EFD" w:rsidRDefault="002D6EFD" w:rsidP="008B62CE">
      <w:pPr>
        <w:spacing w:line="276" w:lineRule="auto"/>
        <w:ind w:firstLine="708"/>
        <w:jc w:val="both"/>
        <w:rPr>
          <w:sz w:val="28"/>
        </w:rPr>
      </w:pPr>
    </w:p>
    <w:p w:rsidR="002D6EFD" w:rsidRDefault="00464EF1" w:rsidP="008B62CE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4</w:t>
      </w:r>
      <w:r w:rsidR="002D6EFD">
        <w:rPr>
          <w:sz w:val="28"/>
        </w:rPr>
        <w:t xml:space="preserve">. </w:t>
      </w:r>
      <w:r w:rsidR="008B4E7F">
        <w:rPr>
          <w:sz w:val="28"/>
        </w:rPr>
        <w:t>Вопрос о награждении</w:t>
      </w:r>
      <w:r w:rsidR="002D6EFD">
        <w:rPr>
          <w:sz w:val="28"/>
        </w:rPr>
        <w:t xml:space="preserve"> наг</w:t>
      </w:r>
      <w:r w:rsidR="00AA05A8">
        <w:rPr>
          <w:sz w:val="28"/>
        </w:rPr>
        <w:t>рудным зн</w:t>
      </w:r>
      <w:r w:rsidR="008B4E7F">
        <w:rPr>
          <w:sz w:val="28"/>
        </w:rPr>
        <w:t xml:space="preserve">аком  рассмотреть на заседании </w:t>
      </w:r>
      <w:r w:rsidR="008879F6">
        <w:rPr>
          <w:sz w:val="28"/>
        </w:rPr>
        <w:t>П</w:t>
      </w:r>
      <w:r w:rsidR="008B4E7F">
        <w:rPr>
          <w:sz w:val="28"/>
        </w:rPr>
        <w:t>резидиума ОО ФП НСО</w:t>
      </w:r>
      <w:r w:rsidR="002629C5">
        <w:rPr>
          <w:sz w:val="28"/>
        </w:rPr>
        <w:t xml:space="preserve"> в феврале</w:t>
      </w:r>
      <w:r w:rsidR="00456F23">
        <w:rPr>
          <w:sz w:val="28"/>
        </w:rPr>
        <w:t xml:space="preserve">  201</w:t>
      </w:r>
      <w:r w:rsidR="002629C5">
        <w:rPr>
          <w:sz w:val="28"/>
        </w:rPr>
        <w:t>4</w:t>
      </w:r>
      <w:r w:rsidR="002D6EFD">
        <w:rPr>
          <w:sz w:val="28"/>
        </w:rPr>
        <w:t xml:space="preserve"> г.  </w:t>
      </w:r>
    </w:p>
    <w:p w:rsidR="002D6EFD" w:rsidRDefault="002D6EFD" w:rsidP="008B62CE">
      <w:pPr>
        <w:spacing w:line="276" w:lineRule="auto"/>
        <w:ind w:firstLine="720"/>
        <w:jc w:val="both"/>
        <w:rPr>
          <w:sz w:val="28"/>
        </w:rPr>
      </w:pPr>
    </w:p>
    <w:p w:rsidR="002D6EFD" w:rsidRDefault="00464EF1" w:rsidP="008B62CE">
      <w:pPr>
        <w:spacing w:line="276" w:lineRule="auto"/>
        <w:ind w:right="-99" w:firstLine="720"/>
        <w:jc w:val="both"/>
        <w:rPr>
          <w:sz w:val="28"/>
        </w:rPr>
      </w:pPr>
      <w:r>
        <w:rPr>
          <w:sz w:val="28"/>
        </w:rPr>
        <w:t>5</w:t>
      </w:r>
      <w:r w:rsidR="002D6EFD">
        <w:rPr>
          <w:sz w:val="28"/>
        </w:rPr>
        <w:t xml:space="preserve">. Установить  следующий порядок выплаты ежемесячного материального вознаграждения: </w:t>
      </w:r>
    </w:p>
    <w:p w:rsidR="002D6EFD" w:rsidRDefault="002D6EFD" w:rsidP="008B62CE">
      <w:pPr>
        <w:spacing w:line="276" w:lineRule="auto"/>
        <w:ind w:right="-99"/>
        <w:jc w:val="both"/>
        <w:rPr>
          <w:sz w:val="28"/>
        </w:rPr>
      </w:pPr>
    </w:p>
    <w:p w:rsidR="002D6EFD" w:rsidRDefault="002D6EFD" w:rsidP="008B62CE">
      <w:pPr>
        <w:numPr>
          <w:ilvl w:val="0"/>
          <w:numId w:val="1"/>
        </w:numPr>
        <w:tabs>
          <w:tab w:val="clear" w:pos="360"/>
          <w:tab w:val="num" w:pos="1080"/>
        </w:tabs>
        <w:spacing w:line="276" w:lineRule="auto"/>
        <w:ind w:left="1080" w:right="-99"/>
        <w:jc w:val="both"/>
        <w:rPr>
          <w:sz w:val="28"/>
        </w:rPr>
      </w:pPr>
      <w:r>
        <w:rPr>
          <w:sz w:val="28"/>
        </w:rPr>
        <w:t>для оформления выплаты ежемесячного материального вознаграждения необходимо представить в управление делами аппарата ОО ФП НСО заявление, копии приказа об увольнении, трудовой книжки и пенсионного удостоверения; при необходимости – заявление о перечислении материального вознаграждения на лицевой счет в банке с указанием  номера лицевого счета;</w:t>
      </w:r>
    </w:p>
    <w:p w:rsidR="00AA05A8" w:rsidRDefault="00AA05A8" w:rsidP="008B62CE">
      <w:pPr>
        <w:numPr>
          <w:ilvl w:val="0"/>
          <w:numId w:val="1"/>
        </w:numPr>
        <w:tabs>
          <w:tab w:val="clear" w:pos="360"/>
          <w:tab w:val="num" w:pos="1080"/>
        </w:tabs>
        <w:spacing w:line="276" w:lineRule="auto"/>
        <w:ind w:left="1080" w:right="-99"/>
        <w:jc w:val="both"/>
        <w:rPr>
          <w:sz w:val="28"/>
        </w:rPr>
      </w:pPr>
      <w:r>
        <w:rPr>
          <w:sz w:val="28"/>
        </w:rPr>
        <w:t>лицам,  получающим  ежемесячное материальное вознаграждение через банковскую систему, необходимо ежегодно в срок до 1 января последующего года  подавать подтверждение для получения данной выплаты;</w:t>
      </w:r>
    </w:p>
    <w:p w:rsidR="002D6EFD" w:rsidRDefault="002D6EFD" w:rsidP="008B62CE">
      <w:pPr>
        <w:numPr>
          <w:ilvl w:val="0"/>
          <w:numId w:val="1"/>
        </w:numPr>
        <w:tabs>
          <w:tab w:val="clear" w:pos="360"/>
          <w:tab w:val="num" w:pos="1080"/>
        </w:tabs>
        <w:spacing w:line="276" w:lineRule="auto"/>
        <w:ind w:left="1080" w:right="-99"/>
        <w:jc w:val="both"/>
        <w:rPr>
          <w:sz w:val="28"/>
        </w:rPr>
      </w:pPr>
      <w:r>
        <w:rPr>
          <w:sz w:val="28"/>
        </w:rPr>
        <w:t>ежемесячную выплату материального вознаграждения производить с 5 по 10 число месяца, следующего за расчетным периодом.</w:t>
      </w:r>
    </w:p>
    <w:p w:rsidR="002D6EFD" w:rsidRDefault="002D6EFD" w:rsidP="008B62CE">
      <w:pPr>
        <w:spacing w:line="276" w:lineRule="auto"/>
        <w:ind w:firstLine="720"/>
        <w:jc w:val="both"/>
        <w:rPr>
          <w:sz w:val="28"/>
        </w:rPr>
      </w:pPr>
    </w:p>
    <w:p w:rsidR="002D6EFD" w:rsidRDefault="002D6EFD" w:rsidP="008B62CE">
      <w:pPr>
        <w:spacing w:line="276" w:lineRule="auto"/>
        <w:ind w:firstLine="720"/>
        <w:jc w:val="both"/>
        <w:rPr>
          <w:sz w:val="28"/>
        </w:rPr>
      </w:pPr>
    </w:p>
    <w:p w:rsidR="00BC6CB6" w:rsidRDefault="00BC6CB6" w:rsidP="008B62CE">
      <w:pPr>
        <w:spacing w:line="276" w:lineRule="auto"/>
        <w:ind w:firstLine="720"/>
        <w:jc w:val="both"/>
        <w:rPr>
          <w:sz w:val="28"/>
        </w:rPr>
      </w:pPr>
    </w:p>
    <w:p w:rsidR="002D6EFD" w:rsidRDefault="002D6EFD" w:rsidP="008B62CE">
      <w:pPr>
        <w:spacing w:line="276" w:lineRule="auto"/>
        <w:ind w:right="-766"/>
        <w:jc w:val="both"/>
        <w:rPr>
          <w:b/>
          <w:sz w:val="28"/>
        </w:rPr>
      </w:pPr>
    </w:p>
    <w:p w:rsidR="002D6EFD" w:rsidRDefault="002D6EFD" w:rsidP="008B62CE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Председатель</w:t>
      </w:r>
    </w:p>
    <w:p w:rsidR="002D6EFD" w:rsidRDefault="002D6EFD" w:rsidP="008B62CE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2D6EFD" w:rsidRDefault="002D6EFD" w:rsidP="008B62CE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2D6EFD" w:rsidRDefault="002D6EFD" w:rsidP="008B62CE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E65391">
        <w:rPr>
          <w:sz w:val="28"/>
        </w:rPr>
        <w:t xml:space="preserve">     </w:t>
      </w:r>
      <w:r>
        <w:rPr>
          <w:sz w:val="28"/>
        </w:rPr>
        <w:t>А.А.Козлов</w:t>
      </w:r>
    </w:p>
    <w:sectPr w:rsidR="002D6EFD" w:rsidSect="00BC6CB6">
      <w:headerReference w:type="even" r:id="rId7"/>
      <w:headerReference w:type="default" r:id="rId8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F2" w:rsidRDefault="00DF33F2">
      <w:r>
        <w:separator/>
      </w:r>
    </w:p>
  </w:endnote>
  <w:endnote w:type="continuationSeparator" w:id="0">
    <w:p w:rsidR="00DF33F2" w:rsidRDefault="00DF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F2" w:rsidRDefault="00DF33F2">
      <w:r>
        <w:separator/>
      </w:r>
    </w:p>
  </w:footnote>
  <w:footnote w:type="continuationSeparator" w:id="0">
    <w:p w:rsidR="00DF33F2" w:rsidRDefault="00DF3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F1" w:rsidRDefault="002925C6" w:rsidP="003245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4E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4EF1">
      <w:rPr>
        <w:rStyle w:val="a5"/>
        <w:noProof/>
      </w:rPr>
      <w:t>2</w:t>
    </w:r>
    <w:r>
      <w:rPr>
        <w:rStyle w:val="a5"/>
      </w:rPr>
      <w:fldChar w:fldCharType="end"/>
    </w:r>
  </w:p>
  <w:p w:rsidR="00464EF1" w:rsidRDefault="00464EF1" w:rsidP="00E6539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F1" w:rsidRDefault="002925C6" w:rsidP="003245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4E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66C">
      <w:rPr>
        <w:rStyle w:val="a5"/>
        <w:noProof/>
      </w:rPr>
      <w:t>2</w:t>
    </w:r>
    <w:r>
      <w:rPr>
        <w:rStyle w:val="a5"/>
      </w:rPr>
      <w:fldChar w:fldCharType="end"/>
    </w:r>
  </w:p>
  <w:p w:rsidR="00464EF1" w:rsidRDefault="00464EF1" w:rsidP="00E6539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18D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EFD"/>
    <w:rsid w:val="000014EB"/>
    <w:rsid w:val="000539E1"/>
    <w:rsid w:val="000579DF"/>
    <w:rsid w:val="0007106D"/>
    <w:rsid w:val="000F4A12"/>
    <w:rsid w:val="0010239F"/>
    <w:rsid w:val="0013583A"/>
    <w:rsid w:val="00144F6D"/>
    <w:rsid w:val="0015595B"/>
    <w:rsid w:val="00167EFE"/>
    <w:rsid w:val="001918BB"/>
    <w:rsid w:val="00193F45"/>
    <w:rsid w:val="001F2C15"/>
    <w:rsid w:val="0020074F"/>
    <w:rsid w:val="00221772"/>
    <w:rsid w:val="002629C5"/>
    <w:rsid w:val="002925C6"/>
    <w:rsid w:val="002D6EFD"/>
    <w:rsid w:val="00321D4E"/>
    <w:rsid w:val="003245A3"/>
    <w:rsid w:val="00331729"/>
    <w:rsid w:val="003832B3"/>
    <w:rsid w:val="00406C45"/>
    <w:rsid w:val="00446F75"/>
    <w:rsid w:val="00456F23"/>
    <w:rsid w:val="00464EF1"/>
    <w:rsid w:val="004764BD"/>
    <w:rsid w:val="004911EF"/>
    <w:rsid w:val="004E45CD"/>
    <w:rsid w:val="00541FDF"/>
    <w:rsid w:val="005A6EEA"/>
    <w:rsid w:val="005B083D"/>
    <w:rsid w:val="005B59A4"/>
    <w:rsid w:val="005C32CB"/>
    <w:rsid w:val="0062171D"/>
    <w:rsid w:val="0066729D"/>
    <w:rsid w:val="0068266C"/>
    <w:rsid w:val="007F1F55"/>
    <w:rsid w:val="00820F88"/>
    <w:rsid w:val="008879F6"/>
    <w:rsid w:val="008B108B"/>
    <w:rsid w:val="008B4E7F"/>
    <w:rsid w:val="008B62CE"/>
    <w:rsid w:val="008C4AC7"/>
    <w:rsid w:val="008F4089"/>
    <w:rsid w:val="009048C4"/>
    <w:rsid w:val="0092214F"/>
    <w:rsid w:val="009B70BF"/>
    <w:rsid w:val="009D170A"/>
    <w:rsid w:val="009D46BD"/>
    <w:rsid w:val="009D6DB2"/>
    <w:rsid w:val="00A36CAC"/>
    <w:rsid w:val="00A92148"/>
    <w:rsid w:val="00AA05A8"/>
    <w:rsid w:val="00AA448D"/>
    <w:rsid w:val="00AC4C34"/>
    <w:rsid w:val="00AC5A68"/>
    <w:rsid w:val="00AE7528"/>
    <w:rsid w:val="00B64401"/>
    <w:rsid w:val="00BC6CB6"/>
    <w:rsid w:val="00C40540"/>
    <w:rsid w:val="00CA59E6"/>
    <w:rsid w:val="00D43188"/>
    <w:rsid w:val="00DE1E46"/>
    <w:rsid w:val="00DF33F2"/>
    <w:rsid w:val="00E463A3"/>
    <w:rsid w:val="00E5271D"/>
    <w:rsid w:val="00E60F07"/>
    <w:rsid w:val="00E65391"/>
    <w:rsid w:val="00EB29A0"/>
    <w:rsid w:val="00ED2A60"/>
    <w:rsid w:val="00EE3C34"/>
    <w:rsid w:val="00EF7622"/>
    <w:rsid w:val="00F03BC7"/>
    <w:rsid w:val="00F25989"/>
    <w:rsid w:val="00F37919"/>
    <w:rsid w:val="00F41F3C"/>
    <w:rsid w:val="00F705C0"/>
    <w:rsid w:val="00FD5F53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EFD"/>
  </w:style>
  <w:style w:type="paragraph" w:styleId="1">
    <w:name w:val="heading 1"/>
    <w:basedOn w:val="a"/>
    <w:next w:val="a"/>
    <w:qFormat/>
    <w:rsid w:val="002D6E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D6EF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D6EFD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6EFD"/>
    <w:pPr>
      <w:ind w:left="-284" w:right="-286"/>
      <w:jc w:val="center"/>
    </w:pPr>
    <w:rPr>
      <w:b/>
    </w:rPr>
  </w:style>
  <w:style w:type="paragraph" w:styleId="a4">
    <w:name w:val="header"/>
    <w:basedOn w:val="a"/>
    <w:rsid w:val="00E653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65391"/>
  </w:style>
  <w:style w:type="paragraph" w:styleId="a6">
    <w:name w:val="Balloon Text"/>
    <w:basedOn w:val="a"/>
    <w:semiHidden/>
    <w:rsid w:val="00E60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ОБЩЕСТВЕННОЙ ОРГАНИЗАЦИИ ФЕДЕРАЦИИ ПРОФСОЮЗОВ НОВОСИБИРСКОЙ ОБЛАСТИ</vt:lpstr>
    </vt:vector>
  </TitlesOfParts>
  <Company>ФП НСО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ОБЩЕСТВЕННОЙ ОРГАНИЗАЦИИ ФЕДЕРАЦИИ ПРОФСОЮЗОВ НОВОСИБИРСКОЙ ОБЛАСТИ</dc:title>
  <dc:subject/>
  <dc:creator>Приемная</dc:creator>
  <cp:keywords/>
  <dc:description/>
  <cp:lastModifiedBy>Елена</cp:lastModifiedBy>
  <cp:revision>7</cp:revision>
  <cp:lastPrinted>2013-11-15T04:32:00Z</cp:lastPrinted>
  <dcterms:created xsi:type="dcterms:W3CDTF">2013-11-05T08:18:00Z</dcterms:created>
  <dcterms:modified xsi:type="dcterms:W3CDTF">2013-11-15T04:32:00Z</dcterms:modified>
</cp:coreProperties>
</file>